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546B" w14:textId="77777777" w:rsidR="0072134A" w:rsidRPr="0054425F" w:rsidRDefault="0072134A" w:rsidP="0072134A">
      <w:pPr>
        <w:jc w:val="center"/>
        <w:rPr>
          <w:rFonts w:ascii="Calibri" w:hAnsi="Calibri" w:cs="Calibri"/>
          <w:b/>
          <w:sz w:val="40"/>
          <w:szCs w:val="40"/>
        </w:rPr>
      </w:pPr>
      <w:r w:rsidRPr="0054425F">
        <w:rPr>
          <w:rFonts w:ascii="Calibri" w:hAnsi="Calibri" w:cs="Calibri"/>
          <w:b/>
          <w:sz w:val="40"/>
          <w:szCs w:val="40"/>
        </w:rPr>
        <w:t>BRUNDISH PARISH COUNCIL</w:t>
      </w:r>
    </w:p>
    <w:p w14:paraId="28DA527F" w14:textId="0FE2C66E" w:rsidR="007D1D3C" w:rsidRPr="0054425F" w:rsidRDefault="007D1D3C" w:rsidP="0054425F">
      <w:pPr>
        <w:spacing w:before="200"/>
        <w:jc w:val="center"/>
        <w:rPr>
          <w:b/>
          <w:sz w:val="32"/>
          <w:szCs w:val="32"/>
          <w:u w:val="single"/>
        </w:rPr>
      </w:pPr>
      <w:r w:rsidRPr="0054425F">
        <w:rPr>
          <w:noProof/>
          <w:sz w:val="24"/>
          <w:szCs w:val="24"/>
          <w:u w:val="single"/>
        </w:rPr>
        <w:drawing>
          <wp:anchor distT="0" distB="0" distL="114300" distR="114300" simplePos="0" relativeHeight="251659776" behindDoc="1" locked="0" layoutInCell="1" allowOverlap="0" wp14:anchorId="45164FC7" wp14:editId="63D0A19E">
            <wp:simplePos x="0" y="0"/>
            <wp:positionH relativeFrom="page">
              <wp:posOffset>3171825</wp:posOffset>
            </wp:positionH>
            <wp:positionV relativeFrom="page">
              <wp:posOffset>172720</wp:posOffset>
            </wp:positionV>
            <wp:extent cx="1105200" cy="1468800"/>
            <wp:effectExtent l="0" t="0" r="0" b="0"/>
            <wp:wrapTopAndBottom/>
            <wp:docPr id="3" name="Picture 1" descr="A picture containing text, building, window&#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building, window&#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200" cy="14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425F">
        <w:rPr>
          <w:rFonts w:ascii="Calibri" w:hAnsi="Calibri"/>
          <w:b/>
          <w:bCs/>
          <w:color w:val="365F91"/>
          <w:sz w:val="40"/>
          <w:szCs w:val="40"/>
          <w:u w:val="single"/>
        </w:rPr>
        <w:t>Electronic Communications and Systems Policy</w:t>
      </w:r>
    </w:p>
    <w:p w14:paraId="5A9B8D1B" w14:textId="77777777" w:rsidR="007D1D3C" w:rsidRPr="0054425F" w:rsidRDefault="007D1D3C" w:rsidP="007D1D3C">
      <w:pPr>
        <w:keepNext/>
        <w:keepLines/>
        <w:spacing w:before="200"/>
        <w:jc w:val="left"/>
        <w:outlineLvl w:val="1"/>
        <w:rPr>
          <w:rFonts w:ascii="Calibri" w:hAnsi="Calibri"/>
          <w:b/>
          <w:bCs/>
          <w:color w:val="4F81BD"/>
          <w:sz w:val="26"/>
          <w:szCs w:val="26"/>
        </w:rPr>
      </w:pPr>
      <w:r w:rsidRPr="0054425F">
        <w:rPr>
          <w:rFonts w:ascii="Calibri" w:hAnsi="Calibri"/>
          <w:b/>
          <w:bCs/>
          <w:color w:val="4F81BD"/>
          <w:sz w:val="26"/>
          <w:szCs w:val="26"/>
        </w:rPr>
        <w:t>Policy Statement</w:t>
      </w:r>
    </w:p>
    <w:p w14:paraId="1C811CC7"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The Parish Council provides electronic communications systems to support its statutory functions. All users of these systems are required to ensure that their use is secure, responsible, and lawful at all times.</w:t>
      </w:r>
    </w:p>
    <w:p w14:paraId="2039BB36"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This policy does not form part of any contract of employment and may be amended by the Parish Council at any time.</w:t>
      </w:r>
    </w:p>
    <w:p w14:paraId="61CFD3F1" w14:textId="31CBC90D" w:rsidR="007D1D3C" w:rsidRPr="0054425F" w:rsidRDefault="007D1D3C" w:rsidP="007D1D3C">
      <w:pPr>
        <w:pStyle w:val="Heading1"/>
        <w:rPr>
          <w:lang w:val="en-GB"/>
        </w:rPr>
      </w:pPr>
      <w:r w:rsidRPr="0054425F">
        <w:rPr>
          <w:lang w:val="en-GB"/>
        </w:rPr>
        <w:t>Scope</w:t>
      </w:r>
    </w:p>
    <w:p w14:paraId="7D02AFC5"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This policy applies to all Councillors, the Clerk/RFO, contractors, and any third parties who have been granted access to Parish Council systems.</w:t>
      </w:r>
    </w:p>
    <w:p w14:paraId="6B1E15FE" w14:textId="1C28AC0D" w:rsidR="007D1D3C" w:rsidRPr="0054425F" w:rsidRDefault="007D1D3C" w:rsidP="007D1D3C">
      <w:pPr>
        <w:pStyle w:val="Heading1"/>
        <w:rPr>
          <w:lang w:val="en-GB"/>
        </w:rPr>
      </w:pPr>
      <w:r w:rsidRPr="0054425F">
        <w:rPr>
          <w:lang w:val="en-GB"/>
        </w:rPr>
        <w:t>Systems Covered</w:t>
      </w:r>
    </w:p>
    <w:p w14:paraId="7C3EB405"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This policy encompasses all electronic systems used in Parish Council business. These include computers, mobile devices, email, internet access, telephones, CCTV, and electronic access controls.</w:t>
      </w:r>
    </w:p>
    <w:p w14:paraId="0C8D22AC" w14:textId="27095FC1" w:rsidR="007D1D3C" w:rsidRPr="0054425F" w:rsidRDefault="007D1D3C" w:rsidP="007D1D3C">
      <w:pPr>
        <w:pStyle w:val="Heading1"/>
        <w:rPr>
          <w:lang w:val="en-GB"/>
        </w:rPr>
      </w:pPr>
      <w:r w:rsidRPr="0054425F">
        <w:rPr>
          <w:lang w:val="en-GB"/>
        </w:rPr>
        <w:t>Responsibilities</w:t>
      </w:r>
    </w:p>
    <w:p w14:paraId="1D77E7E5"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The Clerk and Chair are jointly responsible for overseeing this policy. All users must comply with its requirements. Any suspected misuse of electronic systems must be reported to the Clerk or Chair immediately.</w:t>
      </w:r>
    </w:p>
    <w:p w14:paraId="1C07F3A4" w14:textId="65DF2C65" w:rsidR="007D1D3C" w:rsidRPr="0054425F" w:rsidRDefault="007D1D3C" w:rsidP="007D1D3C">
      <w:pPr>
        <w:pStyle w:val="Heading1"/>
        <w:rPr>
          <w:lang w:val="en-GB"/>
        </w:rPr>
      </w:pPr>
      <w:r w:rsidRPr="0054425F">
        <w:rPr>
          <w:lang w:val="en-GB"/>
        </w:rPr>
        <w:t>Access, Security and Passwords</w:t>
      </w:r>
    </w:p>
    <w:p w14:paraId="781A9DF0" w14:textId="570D6913" w:rsidR="007D1D3C" w:rsidRPr="0054425F" w:rsidRDefault="007D1D3C" w:rsidP="007D1D3C">
      <w:pPr>
        <w:pStyle w:val="BulletPoint"/>
        <w:rPr>
          <w:lang w:val="en-GB"/>
        </w:rPr>
      </w:pPr>
      <w:r w:rsidRPr="0054425F">
        <w:rPr>
          <w:lang w:val="en-GB"/>
        </w:rPr>
        <w:t>All equipment must be kept secure and used only for authori</w:t>
      </w:r>
      <w:r w:rsidR="0054425F">
        <w:rPr>
          <w:lang w:val="en-GB"/>
        </w:rPr>
        <w:t>s</w:t>
      </w:r>
      <w:r w:rsidRPr="0054425F">
        <w:rPr>
          <w:lang w:val="en-GB"/>
        </w:rPr>
        <w:t>ed Parish Council purposes.</w:t>
      </w:r>
    </w:p>
    <w:p w14:paraId="3029E558" w14:textId="77777777" w:rsidR="007D1D3C" w:rsidRPr="0054425F" w:rsidRDefault="007D1D3C" w:rsidP="007D1D3C">
      <w:pPr>
        <w:pStyle w:val="BulletPoint"/>
        <w:rPr>
          <w:lang w:val="en-GB"/>
        </w:rPr>
      </w:pPr>
      <w:r w:rsidRPr="0054425F">
        <w:rPr>
          <w:lang w:val="en-GB"/>
        </w:rPr>
        <w:t>Terminals must be locked or logged off whenever left unattended.</w:t>
      </w:r>
    </w:p>
    <w:p w14:paraId="52501CB0" w14:textId="77777777" w:rsidR="007D1D3C" w:rsidRPr="0054425F" w:rsidRDefault="007D1D3C" w:rsidP="007D1D3C">
      <w:pPr>
        <w:pStyle w:val="BulletPoint"/>
        <w:rPr>
          <w:lang w:val="en-GB"/>
        </w:rPr>
      </w:pPr>
      <w:r w:rsidRPr="0054425F">
        <w:rPr>
          <w:lang w:val="en-GB"/>
        </w:rPr>
        <w:t>Access to the Parish Council email account is limited to the Clerk/RFO and Chair.</w:t>
      </w:r>
    </w:p>
    <w:p w14:paraId="66695CDC" w14:textId="77777777" w:rsidR="007D1D3C" w:rsidRPr="0054425F" w:rsidRDefault="007D1D3C" w:rsidP="007D1D3C">
      <w:pPr>
        <w:pStyle w:val="BulletPoint"/>
        <w:rPr>
          <w:lang w:val="en-GB"/>
        </w:rPr>
      </w:pPr>
      <w:r w:rsidRPr="0054425F">
        <w:rPr>
          <w:lang w:val="en-GB"/>
        </w:rPr>
        <w:t>Passwords must be unique, kept confidential, and changed when roles within the Council end.</w:t>
      </w:r>
    </w:p>
    <w:p w14:paraId="731C445A" w14:textId="77777777" w:rsidR="007D1D3C" w:rsidRPr="0054425F" w:rsidRDefault="007D1D3C" w:rsidP="007D1D3C">
      <w:pPr>
        <w:pStyle w:val="BulletPoint"/>
        <w:rPr>
          <w:lang w:val="en-GB"/>
        </w:rPr>
      </w:pPr>
      <w:r w:rsidRPr="0054425F">
        <w:rPr>
          <w:lang w:val="en-GB"/>
        </w:rPr>
        <w:t>All equipment and access credentials must be returned when a role with the Parish Council terminates.</w:t>
      </w:r>
    </w:p>
    <w:p w14:paraId="1E772822" w14:textId="3FBE7A59" w:rsidR="007D1D3C" w:rsidRPr="0054425F" w:rsidRDefault="007D1D3C" w:rsidP="007D1D3C">
      <w:pPr>
        <w:pStyle w:val="Heading1"/>
        <w:rPr>
          <w:lang w:val="en-GB"/>
        </w:rPr>
      </w:pPr>
      <w:r w:rsidRPr="0054425F">
        <w:rPr>
          <w:lang w:val="en-GB"/>
        </w:rPr>
        <w:t>Systems and Data Security</w:t>
      </w:r>
    </w:p>
    <w:p w14:paraId="5C4B685B" w14:textId="5CF632F1" w:rsidR="007D1D3C" w:rsidRPr="0054425F" w:rsidRDefault="007D1D3C" w:rsidP="007D1D3C">
      <w:pPr>
        <w:pStyle w:val="BulletPoint"/>
        <w:rPr>
          <w:lang w:val="en-GB"/>
        </w:rPr>
      </w:pPr>
      <w:r w:rsidRPr="0054425F">
        <w:rPr>
          <w:lang w:val="en-GB"/>
        </w:rPr>
        <w:t>Systems, software, and data must not be damaged, altered, or deleted without authori</w:t>
      </w:r>
      <w:r w:rsidR="0054425F">
        <w:rPr>
          <w:lang w:val="en-GB"/>
        </w:rPr>
        <w:t>s</w:t>
      </w:r>
      <w:r w:rsidRPr="0054425F">
        <w:rPr>
          <w:lang w:val="en-GB"/>
        </w:rPr>
        <w:t>ation.</w:t>
      </w:r>
    </w:p>
    <w:p w14:paraId="53EF5A40" w14:textId="77777777" w:rsidR="007D1D3C" w:rsidRPr="0054425F" w:rsidRDefault="007D1D3C" w:rsidP="007D1D3C">
      <w:pPr>
        <w:pStyle w:val="BulletPoint"/>
        <w:rPr>
          <w:lang w:val="en-GB"/>
        </w:rPr>
      </w:pPr>
      <w:r w:rsidRPr="0054425F">
        <w:rPr>
          <w:lang w:val="en-GB"/>
        </w:rPr>
        <w:t>Regular backups of data must be maintained.</w:t>
      </w:r>
    </w:p>
    <w:p w14:paraId="2066385F" w14:textId="51254FB6" w:rsidR="007D1D3C" w:rsidRPr="0054425F" w:rsidRDefault="007D1D3C" w:rsidP="007D1D3C">
      <w:pPr>
        <w:pStyle w:val="BulletPoint"/>
        <w:rPr>
          <w:lang w:val="en-GB"/>
        </w:rPr>
      </w:pPr>
      <w:r w:rsidRPr="0054425F">
        <w:rPr>
          <w:lang w:val="en-GB"/>
        </w:rPr>
        <w:t>No software may be installed on Council systems without prior authori</w:t>
      </w:r>
      <w:r w:rsidR="0054425F">
        <w:rPr>
          <w:lang w:val="en-GB"/>
        </w:rPr>
        <w:t>s</w:t>
      </w:r>
      <w:r w:rsidRPr="0054425F">
        <w:rPr>
          <w:lang w:val="en-GB"/>
        </w:rPr>
        <w:t>ation.</w:t>
      </w:r>
    </w:p>
    <w:p w14:paraId="0C8D564D" w14:textId="77777777" w:rsidR="007D1D3C" w:rsidRPr="0054425F" w:rsidRDefault="007D1D3C" w:rsidP="007D1D3C">
      <w:pPr>
        <w:pStyle w:val="BulletPoint"/>
        <w:rPr>
          <w:lang w:val="en-GB"/>
        </w:rPr>
      </w:pPr>
      <w:r w:rsidRPr="0054425F">
        <w:rPr>
          <w:lang w:val="en-GB"/>
        </w:rPr>
        <w:t>All files must be virus-checked before being opened.</w:t>
      </w:r>
    </w:p>
    <w:p w14:paraId="25348DE2" w14:textId="77777777" w:rsidR="007D1D3C" w:rsidRPr="0054425F" w:rsidRDefault="007D1D3C" w:rsidP="007D1D3C">
      <w:pPr>
        <w:pStyle w:val="BulletPoint"/>
        <w:rPr>
          <w:lang w:val="en-GB"/>
        </w:rPr>
      </w:pPr>
      <w:r w:rsidRPr="0054425F">
        <w:rPr>
          <w:lang w:val="en-GB"/>
        </w:rPr>
        <w:t>Only equipment that has been PAT-tested may be used for Council business.</w:t>
      </w:r>
    </w:p>
    <w:p w14:paraId="6C33DCA2" w14:textId="61F6740E" w:rsidR="007D1D3C" w:rsidRPr="0054425F" w:rsidRDefault="007D1D3C" w:rsidP="007D1D3C">
      <w:pPr>
        <w:pStyle w:val="Heading1"/>
        <w:rPr>
          <w:lang w:val="en-GB"/>
        </w:rPr>
      </w:pPr>
      <w:r w:rsidRPr="0054425F">
        <w:rPr>
          <w:lang w:val="en-GB"/>
        </w:rPr>
        <w:lastRenderedPageBreak/>
        <w:t>Email and Internet Use</w:t>
      </w:r>
    </w:p>
    <w:p w14:paraId="1CA42246" w14:textId="77777777" w:rsidR="007D1D3C" w:rsidRPr="0054425F" w:rsidRDefault="007D1D3C" w:rsidP="007D1D3C">
      <w:pPr>
        <w:pStyle w:val="BulletPoint"/>
        <w:rPr>
          <w:lang w:val="en-GB"/>
        </w:rPr>
      </w:pPr>
      <w:r w:rsidRPr="0054425F">
        <w:rPr>
          <w:lang w:val="en-GB"/>
        </w:rPr>
        <w:t>Electronic systems must be used professionally and primarily for Council business purposes.</w:t>
      </w:r>
    </w:p>
    <w:p w14:paraId="5FC38ECD" w14:textId="77777777" w:rsidR="007D1D3C" w:rsidRPr="0054425F" w:rsidRDefault="007D1D3C" w:rsidP="007D1D3C">
      <w:pPr>
        <w:pStyle w:val="BulletPoint"/>
        <w:rPr>
          <w:lang w:val="en-GB"/>
        </w:rPr>
      </w:pPr>
      <w:r w:rsidRPr="0054425F">
        <w:rPr>
          <w:lang w:val="en-GB"/>
        </w:rPr>
        <w:t>The use of offensive, defamatory, discriminatory, or otherwise inappropriate material is strictly prohibited.</w:t>
      </w:r>
    </w:p>
    <w:p w14:paraId="6C4A313A" w14:textId="77777777" w:rsidR="007D1D3C" w:rsidRPr="0054425F" w:rsidRDefault="007D1D3C" w:rsidP="007D1D3C">
      <w:pPr>
        <w:pStyle w:val="BulletPoint"/>
        <w:rPr>
          <w:lang w:val="en-GB"/>
        </w:rPr>
      </w:pPr>
      <w:r w:rsidRPr="0054425F">
        <w:rPr>
          <w:lang w:val="en-GB"/>
        </w:rPr>
        <w:t>Emails sent and received may be monitored and are legally disclosable.</w:t>
      </w:r>
    </w:p>
    <w:p w14:paraId="754F6757" w14:textId="65EBC2F8" w:rsidR="007D1D3C" w:rsidRPr="0054425F" w:rsidRDefault="0054425F" w:rsidP="007D1D3C">
      <w:pPr>
        <w:pStyle w:val="BulletPoint"/>
        <w:rPr>
          <w:lang w:val="en-GB"/>
        </w:rPr>
      </w:pPr>
      <w:r w:rsidRPr="0054425F">
        <w:rPr>
          <w:lang w:val="en-GB"/>
        </w:rPr>
        <w:t>Councillo</w:t>
      </w:r>
      <w:r>
        <w:rPr>
          <w:lang w:val="en-GB"/>
        </w:rPr>
        <w:t>r</w:t>
      </w:r>
      <w:r w:rsidRPr="0054425F">
        <w:rPr>
          <w:lang w:val="en-GB"/>
        </w:rPr>
        <w:t>s</w:t>
      </w:r>
      <w:r w:rsidR="007D1D3C" w:rsidRPr="0054425F">
        <w:rPr>
          <w:lang w:val="en-GB"/>
        </w:rPr>
        <w:t xml:space="preserve"> are responsible for managing email retention to ensure compliance with GDPR and Freedom of Information requirements.</w:t>
      </w:r>
    </w:p>
    <w:p w14:paraId="023C7CC1" w14:textId="77777777" w:rsidR="007D1D3C" w:rsidRPr="0054425F" w:rsidRDefault="007D1D3C" w:rsidP="007D1D3C">
      <w:pPr>
        <w:pStyle w:val="BulletPoint"/>
        <w:rPr>
          <w:lang w:val="en-GB"/>
        </w:rPr>
      </w:pPr>
      <w:r w:rsidRPr="0054425F">
        <w:rPr>
          <w:lang w:val="en-GB"/>
        </w:rPr>
        <w:t>Limited, incidental personal use of systems is permitted as long as it does not interfere with Council duties.</w:t>
      </w:r>
    </w:p>
    <w:p w14:paraId="658AAD3C" w14:textId="09C86143" w:rsidR="007D1D3C" w:rsidRPr="0054425F" w:rsidRDefault="007D1D3C" w:rsidP="007D1D3C">
      <w:pPr>
        <w:pStyle w:val="Heading1"/>
        <w:rPr>
          <w:lang w:val="en-GB"/>
        </w:rPr>
      </w:pPr>
      <w:r w:rsidRPr="0054425F">
        <w:rPr>
          <w:lang w:val="en-GB"/>
        </w:rPr>
        <w:t>Monitoring</w:t>
      </w:r>
    </w:p>
    <w:p w14:paraId="1424CEB0"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Parish Council electronic systems may be monitored where it is lawful and necessary for business operations, security, or legal compliance.</w:t>
      </w:r>
    </w:p>
    <w:p w14:paraId="6319F207" w14:textId="46E4CB27" w:rsidR="007D1D3C" w:rsidRPr="0054425F" w:rsidRDefault="007D1D3C" w:rsidP="007D1D3C">
      <w:pPr>
        <w:pStyle w:val="Heading1"/>
        <w:rPr>
          <w:lang w:val="en-GB"/>
        </w:rPr>
      </w:pPr>
      <w:r w:rsidRPr="0054425F">
        <w:rPr>
          <w:lang w:val="en-GB"/>
        </w:rPr>
        <w:t>Misuse</w:t>
      </w:r>
    </w:p>
    <w:p w14:paraId="7566EA4E"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Misuse of Parish Council systems may result in disciplinary action, loss of office, or referral to external authorities where appropriate.</w:t>
      </w:r>
    </w:p>
    <w:p w14:paraId="0837A488" w14:textId="35E47225" w:rsidR="007D1D3C" w:rsidRPr="0054425F" w:rsidRDefault="007D1D3C" w:rsidP="007D1D3C">
      <w:pPr>
        <w:pStyle w:val="Heading1"/>
        <w:rPr>
          <w:lang w:val="en-GB"/>
        </w:rPr>
      </w:pPr>
      <w:r w:rsidRPr="0054425F">
        <w:rPr>
          <w:lang w:val="en-GB"/>
        </w:rPr>
        <w:t>Data Protection</w:t>
      </w:r>
    </w:p>
    <w:p w14:paraId="59AFA1FD" w14:textId="77777777" w:rsidR="007D1D3C" w:rsidRPr="0054425F" w:rsidRDefault="007D1D3C" w:rsidP="007D1D3C">
      <w:pPr>
        <w:jc w:val="left"/>
        <w:rPr>
          <w:rFonts w:ascii="Cambria" w:eastAsia="MS Mincho" w:hAnsi="Cambria"/>
          <w:szCs w:val="22"/>
        </w:rPr>
      </w:pPr>
      <w:r w:rsidRPr="0054425F">
        <w:rPr>
          <w:rFonts w:ascii="Cambria" w:eastAsia="MS Mincho" w:hAnsi="Cambria"/>
          <w:szCs w:val="22"/>
        </w:rPr>
        <w:t>All users are required to comply with UK GDPR, the Data Protection Act 2018, and all relevant Freedom of Information legislation.</w:t>
      </w:r>
    </w:p>
    <w:p w14:paraId="41E643AC" w14:textId="77777777" w:rsidR="007D1D3C" w:rsidRPr="0054425F" w:rsidRDefault="007D1D3C" w:rsidP="007D1D3C">
      <w:pPr>
        <w:pStyle w:val="Heading1"/>
        <w:rPr>
          <w:lang w:val="en-GB"/>
        </w:rPr>
      </w:pPr>
      <w:r w:rsidRPr="0054425F">
        <w:rPr>
          <w:lang w:val="en-GB"/>
        </w:rPr>
        <w:t>Adoption</w:t>
      </w:r>
    </w:p>
    <w:p w14:paraId="263E6CA9" w14:textId="77777777" w:rsidR="0054425F" w:rsidRPr="0054425F" w:rsidRDefault="0054425F" w:rsidP="007D1D3C">
      <w:pPr>
        <w:jc w:val="left"/>
        <w:rPr>
          <w:rFonts w:ascii="Cambria" w:eastAsia="MS Mincho" w:hAnsi="Cambria"/>
          <w:szCs w:val="22"/>
        </w:rPr>
      </w:pPr>
    </w:p>
    <w:p w14:paraId="39BEF261" w14:textId="4D288335" w:rsidR="007D1D3C" w:rsidRPr="0054425F" w:rsidRDefault="007D1D3C" w:rsidP="007D1D3C">
      <w:pPr>
        <w:jc w:val="left"/>
        <w:rPr>
          <w:rFonts w:ascii="Cambria" w:eastAsia="MS Mincho" w:hAnsi="Cambria"/>
          <w:szCs w:val="22"/>
        </w:rPr>
      </w:pPr>
      <w:r w:rsidRPr="0054425F">
        <w:rPr>
          <w:rFonts w:ascii="Cambria" w:eastAsia="MS Mincho" w:hAnsi="Cambria"/>
          <w:szCs w:val="22"/>
        </w:rPr>
        <w:t>Adopted by the Parish Council: ____________________</w:t>
      </w:r>
    </w:p>
    <w:p w14:paraId="535E1499" w14:textId="77777777" w:rsidR="0054425F" w:rsidRPr="0054425F" w:rsidRDefault="0054425F" w:rsidP="007D1D3C">
      <w:pPr>
        <w:jc w:val="left"/>
        <w:rPr>
          <w:rFonts w:ascii="Cambria" w:eastAsia="MS Mincho" w:hAnsi="Cambria"/>
          <w:szCs w:val="22"/>
        </w:rPr>
      </w:pPr>
    </w:p>
    <w:p w14:paraId="6D65455B" w14:textId="43DB6929" w:rsidR="007D1D3C" w:rsidRPr="0054425F" w:rsidRDefault="007D1D3C" w:rsidP="007D1D3C">
      <w:pPr>
        <w:jc w:val="left"/>
        <w:rPr>
          <w:rFonts w:ascii="Cambria" w:eastAsia="MS Mincho" w:hAnsi="Cambria"/>
          <w:szCs w:val="22"/>
        </w:rPr>
      </w:pPr>
      <w:r w:rsidRPr="0054425F">
        <w:rPr>
          <w:rFonts w:ascii="Cambria" w:eastAsia="MS Mincho" w:hAnsi="Cambria"/>
          <w:szCs w:val="22"/>
        </w:rPr>
        <w:t>Date: ____________________</w:t>
      </w:r>
    </w:p>
    <w:p w14:paraId="2CAB8551" w14:textId="77777777" w:rsidR="0054425F" w:rsidRPr="0054425F" w:rsidRDefault="0054425F" w:rsidP="007D1D3C">
      <w:pPr>
        <w:jc w:val="left"/>
        <w:rPr>
          <w:rFonts w:ascii="Cambria" w:eastAsia="MS Mincho" w:hAnsi="Cambria"/>
          <w:szCs w:val="22"/>
        </w:rPr>
      </w:pPr>
    </w:p>
    <w:p w14:paraId="6122B742" w14:textId="15B6DEAA" w:rsidR="007D1D3C" w:rsidRPr="0054425F" w:rsidRDefault="0054425F" w:rsidP="007D1D3C">
      <w:pPr>
        <w:jc w:val="left"/>
        <w:rPr>
          <w:rFonts w:ascii="Cambria" w:eastAsia="MS Mincho" w:hAnsi="Cambria"/>
          <w:szCs w:val="22"/>
        </w:rPr>
      </w:pPr>
      <w:r>
        <w:rPr>
          <w:rFonts w:ascii="Cambria" w:eastAsia="MS Mincho" w:hAnsi="Cambria"/>
          <w:szCs w:val="22"/>
        </w:rPr>
        <w:t>R</w:t>
      </w:r>
      <w:r w:rsidR="007D1D3C" w:rsidRPr="0054425F">
        <w:rPr>
          <w:rFonts w:ascii="Cambria" w:eastAsia="MS Mincho" w:hAnsi="Cambria"/>
          <w:szCs w:val="22"/>
        </w:rPr>
        <w:t>eview Date: ____________________</w:t>
      </w:r>
    </w:p>
    <w:p w14:paraId="1E6FE0F8" w14:textId="3F1DF874" w:rsidR="00701D60" w:rsidRPr="0054425F" w:rsidRDefault="00701D60" w:rsidP="007D1D3C">
      <w:pPr>
        <w:pStyle w:val="CoversheetParagraph"/>
        <w:rPr>
          <w:b w:val="0"/>
          <w:bCs w:val="0"/>
          <w:u w:val="single"/>
        </w:rPr>
      </w:pPr>
    </w:p>
    <w:sectPr w:rsidR="00701D60" w:rsidRPr="0054425F" w:rsidSect="0054425F">
      <w:footerReference w:type="default" r:id="rId9"/>
      <w:pgSz w:w="11907" w:h="16840"/>
      <w:pgMar w:top="1440" w:right="1080" w:bottom="1131"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A25F" w14:textId="77777777" w:rsidR="00CE6754" w:rsidRDefault="00CE6754">
      <w:r>
        <w:separator/>
      </w:r>
    </w:p>
  </w:endnote>
  <w:endnote w:type="continuationSeparator" w:id="0">
    <w:p w14:paraId="441DD67A" w14:textId="77777777" w:rsidR="00CE6754" w:rsidRDefault="00CE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EAC3" w14:textId="7592CB1F" w:rsidR="004D24E3" w:rsidRDefault="004D24E3">
    <w:pPr>
      <w:pStyle w:val="Footer"/>
    </w:pPr>
  </w:p>
  <w:p w14:paraId="413F03C1" w14:textId="77777777" w:rsidR="004D24E3" w:rsidRPr="0063780D" w:rsidRDefault="004D24E3" w:rsidP="004D24E3">
    <w:pPr>
      <w:pStyle w:val="Footer"/>
      <w:jc w:val="center"/>
      <w:rPr>
        <w:color w:val="808080" w:themeColor="background1" w:themeShade="80"/>
        <w:sz w:val="24"/>
        <w:szCs w:val="24"/>
      </w:rPr>
    </w:pPr>
    <w:r w:rsidRPr="0063780D">
      <w:rPr>
        <w:rFonts w:ascii="Calibri" w:hAnsi="Calibri" w:cs="Calibri"/>
        <w:color w:val="101214"/>
        <w:sz w:val="24"/>
        <w:szCs w:val="24"/>
        <w:shd w:val="clear" w:color="auto" w:fill="FFFFFF"/>
      </w:rPr>
      <w:t xml:space="preserve">Reviewed </w:t>
    </w:r>
    <w:r>
      <w:rPr>
        <w:rFonts w:ascii="Calibri" w:hAnsi="Calibri" w:cs="Calibri"/>
        <w:color w:val="101214"/>
        <w:sz w:val="24"/>
        <w:szCs w:val="24"/>
        <w:shd w:val="clear" w:color="auto" w:fill="FFFFFF"/>
      </w:rPr>
      <w:t xml:space="preserve">and adopted </w:t>
    </w:r>
    <w:r w:rsidRPr="0063780D">
      <w:rPr>
        <w:rFonts w:ascii="Calibri" w:hAnsi="Calibri" w:cs="Calibri"/>
        <w:color w:val="101214"/>
        <w:sz w:val="24"/>
        <w:szCs w:val="24"/>
        <w:shd w:val="clear" w:color="auto" w:fill="FFFFFF"/>
      </w:rPr>
      <w:t xml:space="preserve">at Brundish PC meeting on </w:t>
    </w:r>
    <w:r>
      <w:rPr>
        <w:rFonts w:ascii="Calibri" w:hAnsi="Calibri" w:cs="Calibri"/>
        <w:color w:val="101214"/>
        <w:sz w:val="24"/>
        <w:szCs w:val="24"/>
        <w:shd w:val="clear" w:color="auto" w:fill="FFFFFF"/>
      </w:rPr>
      <w:t>21/01/2026</w:t>
    </w:r>
  </w:p>
  <w:p w14:paraId="509187CA" w14:textId="43EE92A3" w:rsidR="00701D60" w:rsidRDefault="00701D60" w:rsidP="0054425F">
    <w:pPr>
      <w:pStyle w:val="Footer"/>
      <w:spacing w:before="120"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07EE" w14:textId="77777777" w:rsidR="00CE6754" w:rsidRDefault="00CE6754">
      <w:r>
        <w:separator/>
      </w:r>
    </w:p>
  </w:footnote>
  <w:footnote w:type="continuationSeparator" w:id="0">
    <w:p w14:paraId="68AC98C9" w14:textId="77777777" w:rsidR="00CE6754" w:rsidRDefault="00CE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94FDE0"/>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086EAA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0473C3"/>
    <w:multiLevelType w:val="multilevel"/>
    <w:tmpl w:val="B092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4667B"/>
    <w:multiLevelType w:val="multilevel"/>
    <w:tmpl w:val="D37CDF9E"/>
    <w:lvl w:ilvl="0">
      <w:start w:val="1"/>
      <w:numFmt w:val="decimal"/>
      <w:lvlText w:val="%1."/>
      <w:lvlJc w:val="left"/>
      <w:pPr>
        <w:ind w:left="360" w:hanging="360"/>
      </w:pPr>
      <w:rPr>
        <w:rFonts w:hint="default"/>
      </w:rPr>
    </w:lvl>
    <w:lvl w:ilvl="1">
      <w:start w:val="5"/>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582599"/>
    <w:multiLevelType w:val="multilevel"/>
    <w:tmpl w:val="1E40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DEB2703"/>
    <w:multiLevelType w:val="multilevel"/>
    <w:tmpl w:val="C46E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77E71"/>
    <w:multiLevelType w:val="multilevel"/>
    <w:tmpl w:val="2CC4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5C185C"/>
    <w:multiLevelType w:val="multilevel"/>
    <w:tmpl w:val="69B4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64ECB"/>
    <w:multiLevelType w:val="multilevel"/>
    <w:tmpl w:val="2B48E5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3E034E5"/>
    <w:multiLevelType w:val="hybridMultilevel"/>
    <w:tmpl w:val="E1EE2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CD2B34"/>
    <w:multiLevelType w:val="multilevel"/>
    <w:tmpl w:val="1AEC5982"/>
    <w:lvl w:ilvl="0">
      <w:start w:val="1"/>
      <w:numFmt w:val="bullet"/>
      <w:pStyle w:val="BulletPoin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952192"/>
    <w:multiLevelType w:val="multilevel"/>
    <w:tmpl w:val="2642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2C5F41"/>
    <w:multiLevelType w:val="multilevel"/>
    <w:tmpl w:val="26FE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EC6A0C"/>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271915C4"/>
    <w:multiLevelType w:val="multilevel"/>
    <w:tmpl w:val="85C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D37B1"/>
    <w:multiLevelType w:val="multilevel"/>
    <w:tmpl w:val="617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7D27FF"/>
    <w:multiLevelType w:val="multilevel"/>
    <w:tmpl w:val="3F2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25273D"/>
    <w:multiLevelType w:val="multilevel"/>
    <w:tmpl w:val="007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400EC8"/>
    <w:multiLevelType w:val="multilevel"/>
    <w:tmpl w:val="883C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3200C0"/>
    <w:multiLevelType w:val="multilevel"/>
    <w:tmpl w:val="0B5A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C851E4"/>
    <w:multiLevelType w:val="multilevel"/>
    <w:tmpl w:val="A5CE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6" w15:restartNumberingAfterBreak="0">
    <w:nsid w:val="37CD60AC"/>
    <w:multiLevelType w:val="hybridMultilevel"/>
    <w:tmpl w:val="D310A00C"/>
    <w:lvl w:ilvl="0" w:tplc="00867CA6">
      <w:start w:val="1"/>
      <w:numFmt w:val="none"/>
      <w:lvlText w:val="The Schedule"/>
      <w:lvlJc w:val="left"/>
      <w:pPr>
        <w:tabs>
          <w:tab w:val="num" w:pos="180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5A3267"/>
    <w:multiLevelType w:val="multilevel"/>
    <w:tmpl w:val="C494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8F127B"/>
    <w:multiLevelType w:val="singleLevel"/>
    <w:tmpl w:val="7494BFF0"/>
    <w:lvl w:ilvl="0">
      <w:start w:val="1"/>
      <w:numFmt w:val="decimal"/>
      <w:lvlText w:val="SCHEDULE %1. "/>
      <w:lvlJc w:val="left"/>
      <w:pPr>
        <w:tabs>
          <w:tab w:val="num" w:pos="1800"/>
        </w:tabs>
        <w:ind w:left="360" w:hanging="360"/>
      </w:pPr>
    </w:lvl>
  </w:abstractNum>
  <w:abstractNum w:abstractNumId="30" w15:restartNumberingAfterBreak="0">
    <w:nsid w:val="40BA56D6"/>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43DE66E9"/>
    <w:multiLevelType w:val="multilevel"/>
    <w:tmpl w:val="A4CA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9B49A0"/>
    <w:multiLevelType w:val="multilevel"/>
    <w:tmpl w:val="A63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B76889"/>
    <w:multiLevelType w:val="singleLevel"/>
    <w:tmpl w:val="3B1AD88C"/>
    <w:lvl w:ilvl="0">
      <w:start w:val="1"/>
      <w:numFmt w:val="bullet"/>
      <w:lvlText w:val="·"/>
      <w:lvlJc w:val="left"/>
      <w:pPr>
        <w:tabs>
          <w:tab w:val="num" w:pos="360"/>
        </w:tabs>
        <w:ind w:left="360" w:hanging="360"/>
      </w:pPr>
      <w:rPr>
        <w:rFonts w:ascii="Symbol" w:hAnsi="Symbol" w:hint="default"/>
        <w:sz w:val="16"/>
      </w:rPr>
    </w:lvl>
  </w:abstractNum>
  <w:abstractNum w:abstractNumId="3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48EB1A5A"/>
    <w:multiLevelType w:val="singleLevel"/>
    <w:tmpl w:val="D0A49866"/>
    <w:lvl w:ilvl="0">
      <w:start w:val="1"/>
      <w:numFmt w:val="bullet"/>
      <w:lvlText w:val="·"/>
      <w:lvlJc w:val="left"/>
      <w:pPr>
        <w:tabs>
          <w:tab w:val="num" w:pos="360"/>
        </w:tabs>
        <w:ind w:left="360" w:hanging="360"/>
      </w:pPr>
      <w:rPr>
        <w:rFonts w:ascii="Symbol" w:hAnsi="Symbol" w:hint="default"/>
        <w:sz w:val="16"/>
      </w:rPr>
    </w:lvl>
  </w:abstractNum>
  <w:abstractNum w:abstractNumId="36" w15:restartNumberingAfterBreak="0">
    <w:nsid w:val="49FA43AC"/>
    <w:multiLevelType w:val="hybridMultilevel"/>
    <w:tmpl w:val="B7166E0E"/>
    <w:lvl w:ilvl="0" w:tplc="48CE81E4">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71329C"/>
    <w:multiLevelType w:val="singleLevel"/>
    <w:tmpl w:val="EFA41CD0"/>
    <w:lvl w:ilvl="0">
      <w:start w:val="1"/>
      <w:numFmt w:val="decimal"/>
      <w:lvlText w:val="Part %1."/>
      <w:lvlJc w:val="left"/>
      <w:pPr>
        <w:tabs>
          <w:tab w:val="num" w:pos="720"/>
        </w:tabs>
        <w:ind w:left="720" w:hanging="720"/>
      </w:pPr>
      <w:rPr>
        <w:rFonts w:hint="default"/>
      </w:rPr>
    </w:lvl>
  </w:abstractNum>
  <w:abstractNum w:abstractNumId="38" w15:restartNumberingAfterBreak="0">
    <w:nsid w:val="54503D79"/>
    <w:multiLevelType w:val="hybridMultilevel"/>
    <w:tmpl w:val="1D1E7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FE66EE"/>
    <w:multiLevelType w:val="singleLevel"/>
    <w:tmpl w:val="827C369E"/>
    <w:lvl w:ilvl="0">
      <w:start w:val="1"/>
      <w:numFmt w:val="decimal"/>
      <w:lvlText w:val="Part %1."/>
      <w:lvlJc w:val="left"/>
      <w:pPr>
        <w:tabs>
          <w:tab w:val="num" w:pos="720"/>
        </w:tabs>
        <w:ind w:left="720" w:hanging="720"/>
      </w:pPr>
      <w:rPr>
        <w:rFonts w:hint="default"/>
      </w:rPr>
    </w:lvl>
  </w:abstractNum>
  <w:abstractNum w:abstractNumId="40" w15:restartNumberingAfterBreak="0">
    <w:nsid w:val="562E5E72"/>
    <w:multiLevelType w:val="singleLevel"/>
    <w:tmpl w:val="38569BF0"/>
    <w:lvl w:ilvl="0">
      <w:start w:val="1"/>
      <w:numFmt w:val="decimal"/>
      <w:lvlText w:val="Schedule %1."/>
      <w:lvlJc w:val="left"/>
      <w:pPr>
        <w:tabs>
          <w:tab w:val="num" w:pos="1080"/>
        </w:tabs>
        <w:ind w:left="360" w:hanging="360"/>
      </w:pPr>
    </w:lvl>
  </w:abstractNum>
  <w:abstractNum w:abstractNumId="41"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42" w15:restartNumberingAfterBreak="0">
    <w:nsid w:val="580E61E7"/>
    <w:multiLevelType w:val="hybridMultilevel"/>
    <w:tmpl w:val="93EEA8BA"/>
    <w:lvl w:ilvl="0" w:tplc="616CDCA2">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8910DDF"/>
    <w:multiLevelType w:val="hybridMultilevel"/>
    <w:tmpl w:val="F6D61DBC"/>
    <w:lvl w:ilvl="0" w:tplc="170C712E">
      <w:start w:val="1"/>
      <w:numFmt w:val="decimal"/>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C575285"/>
    <w:multiLevelType w:val="multilevel"/>
    <w:tmpl w:val="DB02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A631EB"/>
    <w:multiLevelType w:val="multilevel"/>
    <w:tmpl w:val="7666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361AA1"/>
    <w:multiLevelType w:val="multilevel"/>
    <w:tmpl w:val="B7B4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CD319C"/>
    <w:multiLevelType w:val="multilevel"/>
    <w:tmpl w:val="F8B6D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0" w15:restartNumberingAfterBreak="0">
    <w:nsid w:val="6A14466B"/>
    <w:multiLevelType w:val="hybridMultilevel"/>
    <w:tmpl w:val="5054130E"/>
    <w:lvl w:ilvl="0" w:tplc="0ADC0BD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D954AAB"/>
    <w:multiLevelType w:val="multilevel"/>
    <w:tmpl w:val="6C48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CD234A"/>
    <w:multiLevelType w:val="multilevel"/>
    <w:tmpl w:val="1510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B606D0"/>
    <w:multiLevelType w:val="multilevel"/>
    <w:tmpl w:val="01D6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862"/>
        </w:tabs>
        <w:ind w:left="862"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1504317727">
    <w:abstractNumId w:val="55"/>
  </w:num>
  <w:num w:numId="2" w16cid:durableId="258368033">
    <w:abstractNumId w:val="55"/>
  </w:num>
  <w:num w:numId="3" w16cid:durableId="1190216971">
    <w:abstractNumId w:val="55"/>
  </w:num>
  <w:num w:numId="4" w16cid:durableId="219751030">
    <w:abstractNumId w:val="55"/>
  </w:num>
  <w:num w:numId="5" w16cid:durableId="796920086">
    <w:abstractNumId w:val="55"/>
  </w:num>
  <w:num w:numId="6" w16cid:durableId="1403678935">
    <w:abstractNumId w:val="34"/>
  </w:num>
  <w:num w:numId="7" w16cid:durableId="829293171">
    <w:abstractNumId w:val="34"/>
  </w:num>
  <w:num w:numId="8" w16cid:durableId="670523756">
    <w:abstractNumId w:val="34"/>
  </w:num>
  <w:num w:numId="9" w16cid:durableId="832645157">
    <w:abstractNumId w:val="34"/>
  </w:num>
  <w:num w:numId="10" w16cid:durableId="1038503787">
    <w:abstractNumId w:val="6"/>
  </w:num>
  <w:num w:numId="11" w16cid:durableId="48235432">
    <w:abstractNumId w:val="6"/>
  </w:num>
  <w:num w:numId="12" w16cid:durableId="25911858">
    <w:abstractNumId w:val="6"/>
  </w:num>
  <w:num w:numId="13" w16cid:durableId="1662347791">
    <w:abstractNumId w:val="10"/>
  </w:num>
  <w:num w:numId="14" w16cid:durableId="343093317">
    <w:abstractNumId w:val="33"/>
  </w:num>
  <w:num w:numId="15" w16cid:durableId="121116432">
    <w:abstractNumId w:val="54"/>
  </w:num>
  <w:num w:numId="16" w16cid:durableId="62606527">
    <w:abstractNumId w:val="49"/>
  </w:num>
  <w:num w:numId="17" w16cid:durableId="216861027">
    <w:abstractNumId w:val="35"/>
  </w:num>
  <w:num w:numId="18" w16cid:durableId="1590653527">
    <w:abstractNumId w:val="54"/>
  </w:num>
  <w:num w:numId="19" w16cid:durableId="1410662485">
    <w:abstractNumId w:val="49"/>
  </w:num>
  <w:num w:numId="20" w16cid:durableId="1677613019">
    <w:abstractNumId w:val="17"/>
  </w:num>
  <w:num w:numId="21" w16cid:durableId="742797432">
    <w:abstractNumId w:val="30"/>
  </w:num>
  <w:num w:numId="22" w16cid:durableId="456797089">
    <w:abstractNumId w:val="55"/>
  </w:num>
  <w:num w:numId="23" w16cid:durableId="1986008971">
    <w:abstractNumId w:val="55"/>
  </w:num>
  <w:num w:numId="24" w16cid:durableId="1484271386">
    <w:abstractNumId w:val="55"/>
  </w:num>
  <w:num w:numId="25" w16cid:durableId="1102652809">
    <w:abstractNumId w:val="55"/>
  </w:num>
  <w:num w:numId="26" w16cid:durableId="1028987110">
    <w:abstractNumId w:val="55"/>
  </w:num>
  <w:num w:numId="27" w16cid:durableId="1497645609">
    <w:abstractNumId w:val="34"/>
  </w:num>
  <w:num w:numId="28" w16cid:durableId="1743986327">
    <w:abstractNumId w:val="34"/>
  </w:num>
  <w:num w:numId="29" w16cid:durableId="1202476496">
    <w:abstractNumId w:val="34"/>
  </w:num>
  <w:num w:numId="30" w16cid:durableId="1361512343">
    <w:abstractNumId w:val="34"/>
  </w:num>
  <w:num w:numId="31" w16cid:durableId="1580402547">
    <w:abstractNumId w:val="40"/>
  </w:num>
  <w:num w:numId="32" w16cid:durableId="2110274311">
    <w:abstractNumId w:val="40"/>
  </w:num>
  <w:num w:numId="33" w16cid:durableId="1078214377">
    <w:abstractNumId w:val="37"/>
  </w:num>
  <w:num w:numId="34" w16cid:durableId="610165172">
    <w:abstractNumId w:val="39"/>
  </w:num>
  <w:num w:numId="35" w16cid:durableId="1973822341">
    <w:abstractNumId w:val="29"/>
  </w:num>
  <w:num w:numId="36" w16cid:durableId="1305240009">
    <w:abstractNumId w:val="25"/>
  </w:num>
  <w:num w:numId="37" w16cid:durableId="788665060">
    <w:abstractNumId w:val="1"/>
  </w:num>
  <w:num w:numId="38" w16cid:durableId="1677995865">
    <w:abstractNumId w:val="36"/>
  </w:num>
  <w:num w:numId="39" w16cid:durableId="948313737">
    <w:abstractNumId w:val="0"/>
  </w:num>
  <w:num w:numId="40" w16cid:durableId="631516238">
    <w:abstractNumId w:val="26"/>
  </w:num>
  <w:num w:numId="41" w16cid:durableId="1937060721">
    <w:abstractNumId w:val="43"/>
  </w:num>
  <w:num w:numId="42" w16cid:durableId="868951055">
    <w:abstractNumId w:val="50"/>
  </w:num>
  <w:num w:numId="43" w16cid:durableId="380061046">
    <w:abstractNumId w:val="5"/>
  </w:num>
  <w:num w:numId="44" w16cid:durableId="123695798">
    <w:abstractNumId w:val="44"/>
  </w:num>
  <w:num w:numId="45" w16cid:durableId="117264626">
    <w:abstractNumId w:val="15"/>
  </w:num>
  <w:num w:numId="46" w16cid:durableId="757869476">
    <w:abstractNumId w:val="41"/>
  </w:num>
  <w:num w:numId="47" w16cid:durableId="2004117077">
    <w:abstractNumId w:val="13"/>
  </w:num>
  <w:num w:numId="48" w16cid:durableId="482894773">
    <w:abstractNumId w:val="27"/>
  </w:num>
  <w:num w:numId="49" w16cid:durableId="1683044000">
    <w:abstractNumId w:val="3"/>
  </w:num>
  <w:num w:numId="50" w16cid:durableId="1271088036">
    <w:abstractNumId w:val="11"/>
  </w:num>
  <w:num w:numId="51" w16cid:durableId="902061515">
    <w:abstractNumId w:val="16"/>
  </w:num>
  <w:num w:numId="52" w16cid:durableId="232929687">
    <w:abstractNumId w:val="53"/>
  </w:num>
  <w:num w:numId="53" w16cid:durableId="428045017">
    <w:abstractNumId w:val="20"/>
  </w:num>
  <w:num w:numId="54" w16cid:durableId="1386904733">
    <w:abstractNumId w:val="18"/>
  </w:num>
  <w:num w:numId="55" w16cid:durableId="1917006817">
    <w:abstractNumId w:val="14"/>
  </w:num>
  <w:num w:numId="56" w16cid:durableId="1860241350">
    <w:abstractNumId w:val="23"/>
  </w:num>
  <w:num w:numId="57" w16cid:durableId="1459298064">
    <w:abstractNumId w:val="45"/>
  </w:num>
  <w:num w:numId="58" w16cid:durableId="1300652122">
    <w:abstractNumId w:val="31"/>
  </w:num>
  <w:num w:numId="59" w16cid:durableId="649141389">
    <w:abstractNumId w:val="51"/>
  </w:num>
  <w:num w:numId="60" w16cid:durableId="128058201">
    <w:abstractNumId w:val="9"/>
  </w:num>
  <w:num w:numId="61" w16cid:durableId="341788385">
    <w:abstractNumId w:val="2"/>
  </w:num>
  <w:num w:numId="62" w16cid:durableId="1945646905">
    <w:abstractNumId w:val="48"/>
  </w:num>
  <w:num w:numId="63" w16cid:durableId="1311522671">
    <w:abstractNumId w:val="46"/>
  </w:num>
  <w:num w:numId="64" w16cid:durableId="1182738110">
    <w:abstractNumId w:val="21"/>
  </w:num>
  <w:num w:numId="65" w16cid:durableId="2066752606">
    <w:abstractNumId w:val="24"/>
  </w:num>
  <w:num w:numId="66" w16cid:durableId="1868640949">
    <w:abstractNumId w:val="28"/>
  </w:num>
  <w:num w:numId="67" w16cid:durableId="278727449">
    <w:abstractNumId w:val="22"/>
  </w:num>
  <w:num w:numId="68" w16cid:durableId="1945846186">
    <w:abstractNumId w:val="7"/>
  </w:num>
  <w:num w:numId="69" w16cid:durableId="1387953511">
    <w:abstractNumId w:val="4"/>
  </w:num>
  <w:num w:numId="70" w16cid:durableId="977490835">
    <w:abstractNumId w:val="47"/>
  </w:num>
  <w:num w:numId="71" w16cid:durableId="135074347">
    <w:abstractNumId w:val="8"/>
  </w:num>
  <w:num w:numId="72" w16cid:durableId="547110700">
    <w:abstractNumId w:val="19"/>
  </w:num>
  <w:num w:numId="73" w16cid:durableId="1409964929">
    <w:abstractNumId w:val="12"/>
  </w:num>
  <w:num w:numId="74" w16cid:durableId="360716072">
    <w:abstractNumId w:val="32"/>
  </w:num>
  <w:num w:numId="75" w16cid:durableId="677268681">
    <w:abstractNumId w:val="52"/>
  </w:num>
  <w:num w:numId="76" w16cid:durableId="963535817">
    <w:abstractNumId w:val="38"/>
  </w:num>
  <w:num w:numId="77" w16cid:durableId="13087017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60"/>
    <w:rsid w:val="00021F0C"/>
    <w:rsid w:val="000674E0"/>
    <w:rsid w:val="00072C81"/>
    <w:rsid w:val="00094F92"/>
    <w:rsid w:val="000E0CB5"/>
    <w:rsid w:val="00136671"/>
    <w:rsid w:val="00167A1C"/>
    <w:rsid w:val="001905B7"/>
    <w:rsid w:val="0019364F"/>
    <w:rsid w:val="001A3410"/>
    <w:rsid w:val="001B2898"/>
    <w:rsid w:val="00217871"/>
    <w:rsid w:val="00227CE0"/>
    <w:rsid w:val="002773A3"/>
    <w:rsid w:val="00296A43"/>
    <w:rsid w:val="002A351A"/>
    <w:rsid w:val="002A7D26"/>
    <w:rsid w:val="002B2128"/>
    <w:rsid w:val="002E3A84"/>
    <w:rsid w:val="00305799"/>
    <w:rsid w:val="00320803"/>
    <w:rsid w:val="003337BD"/>
    <w:rsid w:val="0035495A"/>
    <w:rsid w:val="00360F31"/>
    <w:rsid w:val="003621B9"/>
    <w:rsid w:val="003B672F"/>
    <w:rsid w:val="0043721A"/>
    <w:rsid w:val="00471829"/>
    <w:rsid w:val="00473BAE"/>
    <w:rsid w:val="00486ECE"/>
    <w:rsid w:val="00487D21"/>
    <w:rsid w:val="00495EBE"/>
    <w:rsid w:val="004A5D1B"/>
    <w:rsid w:val="004B2C89"/>
    <w:rsid w:val="004C6E23"/>
    <w:rsid w:val="004D24E3"/>
    <w:rsid w:val="004D2FA4"/>
    <w:rsid w:val="004E2A62"/>
    <w:rsid w:val="00507262"/>
    <w:rsid w:val="005305CD"/>
    <w:rsid w:val="0054425F"/>
    <w:rsid w:val="00551FAE"/>
    <w:rsid w:val="00573F59"/>
    <w:rsid w:val="00586545"/>
    <w:rsid w:val="00597153"/>
    <w:rsid w:val="005A29F1"/>
    <w:rsid w:val="005B36E4"/>
    <w:rsid w:val="005C5812"/>
    <w:rsid w:val="005F697F"/>
    <w:rsid w:val="005F7C1F"/>
    <w:rsid w:val="006135E4"/>
    <w:rsid w:val="0062517F"/>
    <w:rsid w:val="00652CF3"/>
    <w:rsid w:val="00653667"/>
    <w:rsid w:val="00663B71"/>
    <w:rsid w:val="006A550D"/>
    <w:rsid w:val="006D4DC1"/>
    <w:rsid w:val="006E11B9"/>
    <w:rsid w:val="00701D60"/>
    <w:rsid w:val="00712042"/>
    <w:rsid w:val="0072134A"/>
    <w:rsid w:val="00726EBD"/>
    <w:rsid w:val="00754D01"/>
    <w:rsid w:val="0076018F"/>
    <w:rsid w:val="007D1D3C"/>
    <w:rsid w:val="007D5CC8"/>
    <w:rsid w:val="00837492"/>
    <w:rsid w:val="00844EF6"/>
    <w:rsid w:val="00860E5D"/>
    <w:rsid w:val="00861E51"/>
    <w:rsid w:val="008804E0"/>
    <w:rsid w:val="00890F46"/>
    <w:rsid w:val="008C29BA"/>
    <w:rsid w:val="008C4212"/>
    <w:rsid w:val="008C5370"/>
    <w:rsid w:val="008E412E"/>
    <w:rsid w:val="008F2860"/>
    <w:rsid w:val="00903ED0"/>
    <w:rsid w:val="00923F80"/>
    <w:rsid w:val="0094355E"/>
    <w:rsid w:val="009438AF"/>
    <w:rsid w:val="00952E4A"/>
    <w:rsid w:val="009565FB"/>
    <w:rsid w:val="00980B98"/>
    <w:rsid w:val="009944C1"/>
    <w:rsid w:val="009A0039"/>
    <w:rsid w:val="009A36CB"/>
    <w:rsid w:val="009D15C9"/>
    <w:rsid w:val="009E3492"/>
    <w:rsid w:val="00A31AD4"/>
    <w:rsid w:val="00A55EAB"/>
    <w:rsid w:val="00A841A6"/>
    <w:rsid w:val="00A96A7B"/>
    <w:rsid w:val="00AA3284"/>
    <w:rsid w:val="00AC72DB"/>
    <w:rsid w:val="00AF4CA9"/>
    <w:rsid w:val="00AF59DC"/>
    <w:rsid w:val="00B03875"/>
    <w:rsid w:val="00B21B0F"/>
    <w:rsid w:val="00B579E4"/>
    <w:rsid w:val="00B66C4D"/>
    <w:rsid w:val="00B67666"/>
    <w:rsid w:val="00B875DF"/>
    <w:rsid w:val="00BC7BAC"/>
    <w:rsid w:val="00BF2576"/>
    <w:rsid w:val="00C115CB"/>
    <w:rsid w:val="00C11DE1"/>
    <w:rsid w:val="00C21526"/>
    <w:rsid w:val="00C278EF"/>
    <w:rsid w:val="00C516A8"/>
    <w:rsid w:val="00C75641"/>
    <w:rsid w:val="00C86E0D"/>
    <w:rsid w:val="00C90509"/>
    <w:rsid w:val="00CE6616"/>
    <w:rsid w:val="00CE6754"/>
    <w:rsid w:val="00CF7AFE"/>
    <w:rsid w:val="00D147DC"/>
    <w:rsid w:val="00D6070F"/>
    <w:rsid w:val="00D86166"/>
    <w:rsid w:val="00D9407A"/>
    <w:rsid w:val="00DE3A44"/>
    <w:rsid w:val="00E1707C"/>
    <w:rsid w:val="00E40815"/>
    <w:rsid w:val="00E6312B"/>
    <w:rsid w:val="00E74F37"/>
    <w:rsid w:val="00E84075"/>
    <w:rsid w:val="00E842C7"/>
    <w:rsid w:val="00EC25DA"/>
    <w:rsid w:val="00EC2EB9"/>
    <w:rsid w:val="00EC6601"/>
    <w:rsid w:val="00EE524A"/>
    <w:rsid w:val="00F1578B"/>
    <w:rsid w:val="00F43862"/>
    <w:rsid w:val="00F70E6A"/>
    <w:rsid w:val="00F875F9"/>
    <w:rsid w:val="00F9795F"/>
    <w:rsid w:val="00FA1A92"/>
    <w:rsid w:val="00FA6D94"/>
    <w:rsid w:val="00FB54EF"/>
    <w:rsid w:val="00FB7278"/>
    <w:rsid w:val="00FC06CA"/>
    <w:rsid w:val="00FC2799"/>
    <w:rsid w:val="00FE195C"/>
    <w:rsid w:val="00FE7D69"/>
    <w:rsid w:val="00FF5E6C"/>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224CD"/>
  <w15:chartTrackingRefBased/>
  <w15:docId w15:val="{E42ECBF2-CFCB-EF40-B2A2-85044D81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200" w:line="276"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D3C"/>
  </w:style>
  <w:style w:type="paragraph" w:styleId="Heading1">
    <w:name w:val="heading 1"/>
    <w:basedOn w:val="Normal"/>
    <w:next w:val="Normal"/>
    <w:link w:val="Heading1Char"/>
    <w:uiPriority w:val="9"/>
    <w:qFormat/>
    <w:rsid w:val="007D1D3C"/>
    <w:pPr>
      <w:keepNext/>
      <w:keepLines/>
      <w:numPr>
        <w:numId w:val="77"/>
      </w:numPr>
      <w:spacing w:before="60" w:after="60"/>
      <w:ind w:left="357" w:hanging="357"/>
      <w:jc w:val="left"/>
      <w:outlineLvl w:val="0"/>
    </w:pPr>
    <w:rPr>
      <w:rFonts w:ascii="Calibri" w:hAnsi="Calibri"/>
      <w:b/>
      <w:bCs/>
      <w:color w:val="4F81BD"/>
      <w:sz w:val="26"/>
      <w:szCs w:val="26"/>
      <w:lang w:val="en-US"/>
    </w:rPr>
  </w:style>
  <w:style w:type="paragraph" w:styleId="Heading2">
    <w:name w:val="heading 2"/>
    <w:basedOn w:val="Normal"/>
    <w:next w:val="Normal"/>
    <w:link w:val="Heading2Char"/>
    <w:uiPriority w:val="9"/>
    <w:unhideWhenUsed/>
    <w:qFormat/>
    <w:rsid w:val="007D1D3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7D1D3C"/>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7D1D3C"/>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7D1D3C"/>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unhideWhenUsed/>
    <w:qFormat/>
    <w:rsid w:val="007D1D3C"/>
    <w:pPr>
      <w:spacing w:after="0"/>
      <w:jc w:val="left"/>
      <w:outlineLvl w:val="5"/>
    </w:pPr>
    <w:rPr>
      <w:smallCaps/>
      <w:color w:val="C0504D"/>
      <w:spacing w:val="5"/>
      <w:sz w:val="22"/>
    </w:rPr>
  </w:style>
  <w:style w:type="paragraph" w:styleId="Heading7">
    <w:name w:val="heading 7"/>
    <w:basedOn w:val="Normal"/>
    <w:next w:val="Normal"/>
    <w:link w:val="Heading7Char"/>
    <w:uiPriority w:val="9"/>
    <w:unhideWhenUsed/>
    <w:qFormat/>
    <w:rsid w:val="007D1D3C"/>
    <w:pPr>
      <w:spacing w:after="0"/>
      <w:jc w:val="left"/>
      <w:outlineLvl w:val="6"/>
    </w:pPr>
    <w:rPr>
      <w:b/>
      <w:smallCaps/>
      <w:color w:val="C0504D"/>
      <w:spacing w:val="10"/>
    </w:rPr>
  </w:style>
  <w:style w:type="paragraph" w:styleId="Heading8">
    <w:name w:val="heading 8"/>
    <w:basedOn w:val="Normal"/>
    <w:next w:val="Normal"/>
    <w:link w:val="Heading8Char"/>
    <w:uiPriority w:val="9"/>
    <w:unhideWhenUsed/>
    <w:qFormat/>
    <w:rsid w:val="007D1D3C"/>
    <w:pPr>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7D1D3C"/>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01D60"/>
    <w:pPr>
      <w:spacing w:before="120" w:after="120"/>
      <w:ind w:left="720"/>
    </w:pPr>
  </w:style>
  <w:style w:type="paragraph" w:customStyle="1" w:styleId="Bodysubclause">
    <w:name w:val="Body  sub clause"/>
    <w:basedOn w:val="Normal"/>
    <w:rsid w:val="00701D60"/>
    <w:pPr>
      <w:spacing w:before="240" w:after="120"/>
      <w:ind w:left="720"/>
    </w:pPr>
  </w:style>
  <w:style w:type="paragraph" w:customStyle="1" w:styleId="Bodypara">
    <w:name w:val="Body para"/>
    <w:basedOn w:val="Normal"/>
    <w:rsid w:val="00701D60"/>
    <w:pPr>
      <w:spacing w:after="240"/>
      <w:ind w:left="1559"/>
    </w:pPr>
  </w:style>
  <w:style w:type="paragraph" w:customStyle="1" w:styleId="Bodysubpara">
    <w:name w:val="Body sub para"/>
    <w:basedOn w:val="Normal"/>
    <w:next w:val="Heading3"/>
    <w:rsid w:val="00701D60"/>
    <w:pPr>
      <w:spacing w:after="120"/>
      <w:ind w:left="2268"/>
    </w:pPr>
  </w:style>
  <w:style w:type="paragraph" w:customStyle="1" w:styleId="Definitions">
    <w:name w:val="Definitions"/>
    <w:basedOn w:val="Normal"/>
    <w:rsid w:val="00701D60"/>
    <w:pPr>
      <w:tabs>
        <w:tab w:val="left" w:pos="709"/>
      </w:tabs>
      <w:spacing w:after="120"/>
      <w:ind w:left="720"/>
    </w:pPr>
  </w:style>
  <w:style w:type="paragraph" w:styleId="Footer">
    <w:name w:val="footer"/>
    <w:basedOn w:val="Normal"/>
    <w:link w:val="FooterChar"/>
    <w:uiPriority w:val="99"/>
    <w:rsid w:val="00701D60"/>
    <w:pPr>
      <w:tabs>
        <w:tab w:val="center" w:pos="4153"/>
        <w:tab w:val="right" w:pos="8306"/>
      </w:tabs>
      <w:spacing w:after="240"/>
    </w:pPr>
  </w:style>
  <w:style w:type="paragraph" w:styleId="Header">
    <w:name w:val="header"/>
    <w:basedOn w:val="Normal"/>
    <w:rsid w:val="00701D60"/>
    <w:pPr>
      <w:tabs>
        <w:tab w:val="center" w:pos="4153"/>
        <w:tab w:val="right" w:pos="8306"/>
      </w:tabs>
      <w:spacing w:after="240"/>
    </w:pPr>
  </w:style>
  <w:style w:type="character" w:styleId="PageNumber">
    <w:name w:val="page number"/>
    <w:basedOn w:val="DefaultParagraphFont"/>
    <w:rsid w:val="00701D60"/>
  </w:style>
  <w:style w:type="paragraph" w:customStyle="1" w:styleId="Schmainhead">
    <w:name w:val="Sch   main head"/>
    <w:basedOn w:val="Normal"/>
    <w:next w:val="Normal"/>
    <w:autoRedefine/>
    <w:rsid w:val="00701D60"/>
    <w:pPr>
      <w:keepNext/>
      <w:pageBreakBefore/>
      <w:numPr>
        <w:numId w:val="36"/>
      </w:numPr>
      <w:spacing w:before="240" w:after="360"/>
      <w:jc w:val="center"/>
      <w:outlineLvl w:val="0"/>
    </w:pPr>
    <w:rPr>
      <w:b/>
      <w:kern w:val="28"/>
    </w:rPr>
  </w:style>
  <w:style w:type="paragraph" w:customStyle="1" w:styleId="Schparthead">
    <w:name w:val="Sch   part head"/>
    <w:basedOn w:val="Normal"/>
    <w:next w:val="Normal"/>
    <w:rsid w:val="00701D60"/>
    <w:pPr>
      <w:keepNext/>
      <w:numPr>
        <w:numId w:val="43"/>
      </w:numPr>
      <w:spacing w:before="240" w:after="240"/>
      <w:jc w:val="center"/>
      <w:outlineLvl w:val="0"/>
    </w:pPr>
    <w:rPr>
      <w:b/>
      <w:kern w:val="28"/>
    </w:rPr>
  </w:style>
  <w:style w:type="paragraph" w:customStyle="1" w:styleId="Sch1styleclause">
    <w:name w:val="Sch  (1style) clause"/>
    <w:basedOn w:val="Normal"/>
    <w:rsid w:val="00701D60"/>
    <w:pPr>
      <w:numPr>
        <w:numId w:val="30"/>
      </w:numPr>
      <w:spacing w:before="320"/>
      <w:outlineLvl w:val="0"/>
    </w:pPr>
    <w:rPr>
      <w:b/>
      <w:smallCaps/>
    </w:rPr>
  </w:style>
  <w:style w:type="paragraph" w:customStyle="1" w:styleId="Sch1stylesubclause">
    <w:name w:val="Sch  (1style) sub clause"/>
    <w:basedOn w:val="Normal"/>
    <w:rsid w:val="00701D60"/>
    <w:pPr>
      <w:numPr>
        <w:ilvl w:val="1"/>
        <w:numId w:val="30"/>
      </w:numPr>
      <w:spacing w:before="280" w:after="120"/>
      <w:outlineLvl w:val="1"/>
    </w:pPr>
    <w:rPr>
      <w:color w:val="000000"/>
    </w:rPr>
  </w:style>
  <w:style w:type="paragraph" w:customStyle="1" w:styleId="Sch1stylepara">
    <w:name w:val="Sch (1style) para"/>
    <w:basedOn w:val="Normal"/>
    <w:rsid w:val="00701D60"/>
    <w:pPr>
      <w:numPr>
        <w:ilvl w:val="2"/>
        <w:numId w:val="30"/>
      </w:numPr>
      <w:spacing w:after="120"/>
    </w:pPr>
  </w:style>
  <w:style w:type="paragraph" w:customStyle="1" w:styleId="Sch1stylesubpara">
    <w:name w:val="Sch (1style) sub para"/>
    <w:basedOn w:val="Heading4"/>
    <w:rsid w:val="00701D60"/>
    <w:pPr>
      <w:tabs>
        <w:tab w:val="num" w:pos="720"/>
      </w:tabs>
      <w:ind w:left="720" w:hanging="720"/>
    </w:pPr>
  </w:style>
  <w:style w:type="paragraph" w:customStyle="1" w:styleId="Sch2style1">
    <w:name w:val="Sch (2style)  1"/>
    <w:basedOn w:val="Normal"/>
    <w:rsid w:val="00701D60"/>
    <w:pPr>
      <w:numPr>
        <w:numId w:val="10"/>
      </w:numPr>
      <w:spacing w:before="280" w:after="120" w:line="300" w:lineRule="exact"/>
    </w:pPr>
  </w:style>
  <w:style w:type="paragraph" w:customStyle="1" w:styleId="Sch2stylea">
    <w:name w:val="Sch (2style) (a)"/>
    <w:basedOn w:val="Normal"/>
    <w:rsid w:val="00701D60"/>
    <w:pPr>
      <w:numPr>
        <w:ilvl w:val="1"/>
        <w:numId w:val="10"/>
      </w:numPr>
      <w:spacing w:after="120" w:line="300" w:lineRule="exact"/>
    </w:pPr>
  </w:style>
  <w:style w:type="paragraph" w:customStyle="1" w:styleId="Sch2stylei">
    <w:name w:val="Sch (2style) (i)"/>
    <w:basedOn w:val="Heading4"/>
    <w:rsid w:val="00701D60"/>
    <w:pPr>
      <w:numPr>
        <w:ilvl w:val="2"/>
        <w:numId w:val="10"/>
      </w:numPr>
      <w:tabs>
        <w:tab w:val="left" w:pos="2268"/>
      </w:tabs>
    </w:pPr>
    <w:rPr>
      <w:noProof/>
    </w:rPr>
  </w:style>
  <w:style w:type="paragraph" w:styleId="TOC1">
    <w:name w:val="toc 1"/>
    <w:basedOn w:val="Normal"/>
    <w:next w:val="Normal"/>
    <w:autoRedefine/>
    <w:semiHidden/>
    <w:rsid w:val="00701D60"/>
    <w:pPr>
      <w:tabs>
        <w:tab w:val="left" w:pos="709"/>
        <w:tab w:val="right" w:leader="dot" w:pos="7655"/>
      </w:tabs>
      <w:spacing w:before="240" w:line="260" w:lineRule="atLeast"/>
    </w:pPr>
    <w:rPr>
      <w:smallCaps/>
    </w:rPr>
  </w:style>
  <w:style w:type="paragraph" w:styleId="TOC2">
    <w:name w:val="toc 2"/>
    <w:basedOn w:val="Normal"/>
    <w:next w:val="Normal"/>
    <w:autoRedefine/>
    <w:semiHidden/>
    <w:rsid w:val="00701D60"/>
    <w:pPr>
      <w:tabs>
        <w:tab w:val="left" w:pos="706"/>
        <w:tab w:val="right" w:leader="dot" w:pos="7661"/>
      </w:tabs>
      <w:spacing w:before="120"/>
    </w:pPr>
  </w:style>
  <w:style w:type="paragraph" w:styleId="TOC3">
    <w:name w:val="toc 3"/>
    <w:basedOn w:val="Normal"/>
    <w:next w:val="Normal"/>
    <w:autoRedefine/>
    <w:semiHidden/>
    <w:rsid w:val="00701D60"/>
    <w:pPr>
      <w:tabs>
        <w:tab w:val="left" w:pos="709"/>
        <w:tab w:val="right" w:leader="dot" w:pos="7655"/>
      </w:tabs>
    </w:pPr>
    <w:rPr>
      <w:noProof/>
    </w:rPr>
  </w:style>
  <w:style w:type="character" w:styleId="Hyperlink">
    <w:name w:val="Hyperlink"/>
    <w:rsid w:val="00701D60"/>
    <w:rPr>
      <w:color w:val="0000FF"/>
      <w:u w:val="single"/>
    </w:rPr>
  </w:style>
  <w:style w:type="character" w:styleId="FollowedHyperlink">
    <w:name w:val="FollowedHyperlink"/>
    <w:rsid w:val="00701D60"/>
    <w:rPr>
      <w:color w:val="800080"/>
      <w:u w:val="single"/>
    </w:rPr>
  </w:style>
  <w:style w:type="paragraph" w:customStyle="1" w:styleId="1Parties">
    <w:name w:val="(1) Parties"/>
    <w:basedOn w:val="Normal"/>
    <w:rsid w:val="00701D60"/>
    <w:pPr>
      <w:numPr>
        <w:numId w:val="18"/>
      </w:numPr>
      <w:spacing w:before="120" w:after="120"/>
    </w:pPr>
  </w:style>
  <w:style w:type="paragraph" w:customStyle="1" w:styleId="ABackground">
    <w:name w:val="(A) Background"/>
    <w:basedOn w:val="Normal"/>
    <w:rsid w:val="00701D60"/>
    <w:pPr>
      <w:numPr>
        <w:numId w:val="19"/>
      </w:numPr>
      <w:spacing w:before="120" w:after="120"/>
    </w:pPr>
  </w:style>
  <w:style w:type="character" w:customStyle="1" w:styleId="Def">
    <w:name w:val="Def"/>
    <w:rsid w:val="00701D60"/>
    <w:rPr>
      <w:b/>
      <w:color w:val="000000"/>
      <w:sz w:val="22"/>
    </w:rPr>
  </w:style>
  <w:style w:type="paragraph" w:customStyle="1" w:styleId="1stIntroHeadings">
    <w:name w:val="1stIntroHeadings"/>
    <w:basedOn w:val="Normal"/>
    <w:next w:val="Normal"/>
    <w:rsid w:val="00701D60"/>
    <w:pPr>
      <w:tabs>
        <w:tab w:val="left" w:pos="709"/>
      </w:tabs>
      <w:spacing w:before="120" w:after="120"/>
    </w:pPr>
    <w:rPr>
      <w:b/>
      <w:smallCaps/>
      <w:sz w:val="24"/>
    </w:rPr>
  </w:style>
  <w:style w:type="paragraph" w:customStyle="1" w:styleId="Scha">
    <w:name w:val="Sch a)"/>
    <w:basedOn w:val="Normal"/>
    <w:rsid w:val="00701D60"/>
    <w:pPr>
      <w:numPr>
        <w:ilvl w:val="1"/>
        <w:numId w:val="18"/>
      </w:numPr>
    </w:pPr>
  </w:style>
  <w:style w:type="paragraph" w:customStyle="1" w:styleId="XExecution">
    <w:name w:val="X Execution"/>
    <w:basedOn w:val="Normal"/>
    <w:rsid w:val="00701D60"/>
    <w:pPr>
      <w:tabs>
        <w:tab w:val="left" w:pos="0"/>
        <w:tab w:val="left" w:pos="3544"/>
      </w:tabs>
      <w:ind w:right="459"/>
      <w:jc w:val="left"/>
    </w:pPr>
    <w:rPr>
      <w:color w:val="000000"/>
    </w:rPr>
  </w:style>
  <w:style w:type="paragraph" w:customStyle="1" w:styleId="Comments">
    <w:name w:val="Comments"/>
    <w:basedOn w:val="Normal"/>
    <w:rsid w:val="00701D60"/>
    <w:pPr>
      <w:spacing w:after="120"/>
      <w:ind w:left="284"/>
      <w:jc w:val="left"/>
    </w:pPr>
    <w:rPr>
      <w:i/>
    </w:rPr>
  </w:style>
  <w:style w:type="paragraph" w:customStyle="1" w:styleId="CoversheetTitle">
    <w:name w:val="Coversheet Title"/>
    <w:basedOn w:val="Normal"/>
    <w:autoRedefine/>
    <w:rsid w:val="00701D60"/>
    <w:pPr>
      <w:spacing w:before="480" w:after="480"/>
      <w:jc w:val="center"/>
    </w:pPr>
    <w:rPr>
      <w:b/>
      <w:smallCaps/>
    </w:rPr>
  </w:style>
  <w:style w:type="paragraph" w:customStyle="1" w:styleId="CoversheetParagraph">
    <w:name w:val="Coversheet Paragraph"/>
    <w:basedOn w:val="Normal"/>
    <w:autoRedefine/>
    <w:rsid w:val="005B36E4"/>
    <w:pPr>
      <w:jc w:val="center"/>
    </w:pPr>
    <w:rPr>
      <w:rFonts w:ascii="Calibri" w:hAnsi="Calibri" w:cs="Calibri"/>
      <w:b/>
      <w:bCs/>
      <w:sz w:val="24"/>
      <w:szCs w:val="24"/>
    </w:rPr>
  </w:style>
  <w:style w:type="character" w:customStyle="1" w:styleId="Defterm">
    <w:name w:val="Defterm"/>
    <w:rsid w:val="00701D60"/>
    <w:rPr>
      <w:b/>
      <w:color w:val="000000"/>
      <w:sz w:val="22"/>
    </w:rPr>
  </w:style>
  <w:style w:type="paragraph" w:customStyle="1" w:styleId="NewPage">
    <w:name w:val="New Page"/>
    <w:basedOn w:val="Normal"/>
    <w:autoRedefine/>
    <w:rsid w:val="00701D60"/>
    <w:pPr>
      <w:pageBreakBefore/>
    </w:pPr>
  </w:style>
  <w:style w:type="paragraph" w:customStyle="1" w:styleId="FrontInformation">
    <w:name w:val="FrontInformation"/>
    <w:autoRedefine/>
    <w:rsid w:val="00701D60"/>
    <w:pPr>
      <w:spacing w:line="300" w:lineRule="atLeast"/>
    </w:pPr>
    <w:rPr>
      <w:rFonts w:ascii="Arial" w:hAnsi="Arial"/>
      <w:color w:val="000000"/>
      <w:lang w:eastAsia="en-US"/>
    </w:rPr>
  </w:style>
  <w:style w:type="character" w:customStyle="1" w:styleId="defitem">
    <w:name w:val="defitem"/>
    <w:basedOn w:val="DefaultParagraphFont"/>
    <w:rsid w:val="00701D60"/>
  </w:style>
  <w:style w:type="character" w:customStyle="1" w:styleId="smallcaps">
    <w:name w:val="smallcaps"/>
    <w:rsid w:val="00701D60"/>
    <w:rPr>
      <w:b/>
      <w:smallCaps/>
    </w:rPr>
  </w:style>
  <w:style w:type="paragraph" w:customStyle="1" w:styleId="Schmainheadinc">
    <w:name w:val="Sch   main head inc"/>
    <w:basedOn w:val="Normal"/>
    <w:rsid w:val="00701D60"/>
    <w:pPr>
      <w:numPr>
        <w:numId w:val="46"/>
      </w:numPr>
      <w:spacing w:before="360" w:after="360"/>
    </w:pPr>
    <w:rPr>
      <w:b/>
    </w:rPr>
  </w:style>
  <w:style w:type="paragraph" w:customStyle="1" w:styleId="Schmainheadsingle">
    <w:name w:val="Sch main head single"/>
    <w:basedOn w:val="Normal"/>
    <w:next w:val="Normal"/>
    <w:rsid w:val="00701D60"/>
    <w:pPr>
      <w:pageBreakBefore/>
      <w:numPr>
        <w:numId w:val="44"/>
      </w:numPr>
      <w:spacing w:before="240" w:after="360"/>
      <w:jc w:val="center"/>
    </w:pPr>
    <w:rPr>
      <w:b/>
      <w:kern w:val="28"/>
    </w:rPr>
  </w:style>
  <w:style w:type="paragraph" w:customStyle="1" w:styleId="Schmainheadincsingle">
    <w:name w:val="Sch   main head inc single"/>
    <w:basedOn w:val="Normal"/>
    <w:next w:val="Normal"/>
    <w:rsid w:val="00701D60"/>
    <w:pPr>
      <w:numPr>
        <w:numId w:val="45"/>
      </w:numPr>
      <w:spacing w:before="240" w:after="360"/>
    </w:pPr>
    <w:rPr>
      <w:b/>
      <w:kern w:val="28"/>
    </w:rPr>
  </w:style>
  <w:style w:type="paragraph" w:customStyle="1" w:styleId="Testimonium">
    <w:name w:val="Testimonium"/>
    <w:basedOn w:val="Normal"/>
    <w:rsid w:val="00701D60"/>
    <w:pPr>
      <w:spacing w:before="360" w:after="360"/>
    </w:pPr>
  </w:style>
  <w:style w:type="paragraph" w:customStyle="1" w:styleId="Appmainheadsingle">
    <w:name w:val="App main head single"/>
    <w:basedOn w:val="Normal"/>
    <w:next w:val="Normal"/>
    <w:rsid w:val="00701D60"/>
    <w:pPr>
      <w:pageBreakBefore/>
      <w:numPr>
        <w:numId w:val="47"/>
      </w:numPr>
      <w:spacing w:before="240" w:after="360"/>
      <w:jc w:val="center"/>
    </w:pPr>
    <w:rPr>
      <w:b/>
    </w:rPr>
  </w:style>
  <w:style w:type="paragraph" w:customStyle="1" w:styleId="Appmainhead">
    <w:name w:val="App   main head"/>
    <w:basedOn w:val="Normal"/>
    <w:next w:val="Normal"/>
    <w:rsid w:val="00701D60"/>
    <w:pPr>
      <w:pageBreakBefore/>
      <w:numPr>
        <w:numId w:val="48"/>
      </w:numPr>
      <w:spacing w:before="240" w:after="360"/>
      <w:jc w:val="center"/>
    </w:pPr>
    <w:rPr>
      <w:b/>
    </w:rPr>
  </w:style>
  <w:style w:type="paragraph" w:styleId="CommentText">
    <w:name w:val="annotation text"/>
    <w:basedOn w:val="Normal"/>
    <w:link w:val="CommentTextChar"/>
    <w:rsid w:val="00701D60"/>
    <w:pPr>
      <w:spacing w:line="200" w:lineRule="atLeast"/>
      <w:jc w:val="left"/>
    </w:pPr>
  </w:style>
  <w:style w:type="paragraph" w:customStyle="1" w:styleId="CoversheetTitle2">
    <w:name w:val="Coversheet Title2"/>
    <w:basedOn w:val="CoversheetTitle"/>
    <w:rsid w:val="00701D60"/>
    <w:rPr>
      <w:sz w:val="28"/>
    </w:rPr>
  </w:style>
  <w:style w:type="paragraph" w:customStyle="1" w:styleId="Headingreg">
    <w:name w:val="Heading reg"/>
    <w:basedOn w:val="Heading1"/>
    <w:next w:val="Normal"/>
    <w:rsid w:val="00701D60"/>
    <w:pPr>
      <w:keepNext w:val="0"/>
      <w:spacing w:after="240"/>
    </w:pPr>
    <w:rPr>
      <w:b w:val="0"/>
    </w:rPr>
  </w:style>
  <w:style w:type="paragraph" w:customStyle="1" w:styleId="HeadingTitle">
    <w:name w:val="HeadingTitle"/>
    <w:basedOn w:val="Normal"/>
    <w:rsid w:val="00701D60"/>
    <w:pPr>
      <w:spacing w:before="240" w:after="240"/>
    </w:pPr>
    <w:rPr>
      <w:b/>
      <w:sz w:val="24"/>
    </w:rPr>
  </w:style>
  <w:style w:type="paragraph" w:customStyle="1" w:styleId="BackSubClause">
    <w:name w:val="BackSubClause"/>
    <w:basedOn w:val="Normal"/>
    <w:rsid w:val="00701D60"/>
    <w:pPr>
      <w:numPr>
        <w:ilvl w:val="1"/>
        <w:numId w:val="19"/>
      </w:numPr>
    </w:pPr>
  </w:style>
  <w:style w:type="paragraph" w:customStyle="1" w:styleId="NormalSpaced">
    <w:name w:val="NormalSpaced"/>
    <w:basedOn w:val="Normal"/>
    <w:next w:val="Normal"/>
    <w:rsid w:val="00701D60"/>
    <w:pPr>
      <w:spacing w:after="240"/>
    </w:pPr>
  </w:style>
  <w:style w:type="paragraph" w:customStyle="1" w:styleId="Bullet">
    <w:name w:val="Bullet"/>
    <w:basedOn w:val="Normal"/>
    <w:rsid w:val="00701D60"/>
    <w:pPr>
      <w:numPr>
        <w:numId w:val="42"/>
      </w:numPr>
      <w:spacing w:after="240"/>
      <w:ind w:left="0" w:firstLine="0"/>
    </w:pPr>
  </w:style>
  <w:style w:type="paragraph" w:customStyle="1" w:styleId="Bullet2">
    <w:name w:val="Bullet2"/>
    <w:basedOn w:val="Normal"/>
    <w:rsid w:val="00701D60"/>
    <w:pPr>
      <w:tabs>
        <w:tab w:val="num" w:pos="720"/>
      </w:tabs>
      <w:spacing w:before="240" w:after="120"/>
      <w:ind w:left="720" w:hanging="360"/>
    </w:pPr>
  </w:style>
  <w:style w:type="paragraph" w:customStyle="1" w:styleId="Bullet3">
    <w:name w:val="Bullet3"/>
    <w:basedOn w:val="Normal"/>
    <w:rsid w:val="00701D60"/>
    <w:pPr>
      <w:tabs>
        <w:tab w:val="num" w:pos="720"/>
      </w:tabs>
      <w:spacing w:after="240"/>
    </w:pPr>
  </w:style>
  <w:style w:type="paragraph" w:customStyle="1" w:styleId="NormalCell">
    <w:name w:val="NormalCell"/>
    <w:basedOn w:val="Normal"/>
    <w:rsid w:val="00701D60"/>
    <w:pPr>
      <w:spacing w:before="120" w:after="120"/>
      <w:jc w:val="left"/>
    </w:pPr>
  </w:style>
  <w:style w:type="paragraph" w:customStyle="1" w:styleId="NormalSmall">
    <w:name w:val="NormalSmall"/>
    <w:basedOn w:val="NormalCell"/>
    <w:rsid w:val="00701D60"/>
    <w:rPr>
      <w:sz w:val="18"/>
    </w:rPr>
  </w:style>
  <w:style w:type="paragraph" w:customStyle="1" w:styleId="BulletSmall">
    <w:name w:val="Bullet Small"/>
    <w:basedOn w:val="Bullet"/>
    <w:rsid w:val="00701D60"/>
    <w:rPr>
      <w:sz w:val="18"/>
    </w:rPr>
  </w:style>
  <w:style w:type="paragraph" w:styleId="BalloonText">
    <w:name w:val="Balloon Text"/>
    <w:basedOn w:val="Normal"/>
    <w:link w:val="BalloonTextChar"/>
    <w:rsid w:val="00861E51"/>
    <w:pPr>
      <w:spacing w:line="240" w:lineRule="auto"/>
    </w:pPr>
    <w:rPr>
      <w:rFonts w:ascii="Tahoma" w:hAnsi="Tahoma"/>
      <w:sz w:val="16"/>
      <w:szCs w:val="16"/>
      <w:lang w:val="x-none"/>
    </w:rPr>
  </w:style>
  <w:style w:type="character" w:customStyle="1" w:styleId="BalloonTextChar">
    <w:name w:val="Balloon Text Char"/>
    <w:link w:val="BalloonText"/>
    <w:rsid w:val="00861E51"/>
    <w:rPr>
      <w:rFonts w:ascii="Tahoma" w:hAnsi="Tahoma" w:cs="Tahoma"/>
      <w:sz w:val="16"/>
      <w:szCs w:val="16"/>
      <w:lang w:eastAsia="en-US"/>
    </w:rPr>
  </w:style>
  <w:style w:type="paragraph" w:styleId="ListParagraph">
    <w:name w:val="List Paragraph"/>
    <w:basedOn w:val="Normal"/>
    <w:uiPriority w:val="34"/>
    <w:qFormat/>
    <w:rsid w:val="007D1D3C"/>
    <w:pPr>
      <w:ind w:left="720"/>
      <w:contextualSpacing/>
    </w:pPr>
  </w:style>
  <w:style w:type="character" w:styleId="CommentReference">
    <w:name w:val="annotation reference"/>
    <w:rsid w:val="00D6070F"/>
    <w:rPr>
      <w:sz w:val="16"/>
      <w:szCs w:val="16"/>
    </w:rPr>
  </w:style>
  <w:style w:type="paragraph" w:styleId="CommentSubject">
    <w:name w:val="annotation subject"/>
    <w:basedOn w:val="CommentText"/>
    <w:next w:val="CommentText"/>
    <w:link w:val="CommentSubjectChar"/>
    <w:rsid w:val="00D6070F"/>
    <w:pPr>
      <w:spacing w:line="300" w:lineRule="atLeast"/>
      <w:jc w:val="both"/>
    </w:pPr>
    <w:rPr>
      <w:b/>
      <w:bCs/>
    </w:rPr>
  </w:style>
  <w:style w:type="character" w:customStyle="1" w:styleId="CommentTextChar">
    <w:name w:val="Comment Text Char"/>
    <w:link w:val="CommentText"/>
    <w:rsid w:val="00D6070F"/>
    <w:rPr>
      <w:lang w:eastAsia="en-US"/>
    </w:rPr>
  </w:style>
  <w:style w:type="character" w:customStyle="1" w:styleId="CommentSubjectChar">
    <w:name w:val="Comment Subject Char"/>
    <w:link w:val="CommentSubject"/>
    <w:rsid w:val="00D6070F"/>
    <w:rPr>
      <w:b/>
      <w:bCs/>
      <w:lang w:eastAsia="en-US"/>
    </w:rPr>
  </w:style>
  <w:style w:type="paragraph" w:styleId="Revision">
    <w:name w:val="Revision"/>
    <w:hidden/>
    <w:uiPriority w:val="99"/>
    <w:semiHidden/>
    <w:rsid w:val="0035495A"/>
    <w:rPr>
      <w:sz w:val="22"/>
      <w:lang w:eastAsia="en-US"/>
    </w:rPr>
  </w:style>
  <w:style w:type="character" w:styleId="Emphasis">
    <w:name w:val="Emphasis"/>
    <w:uiPriority w:val="20"/>
    <w:qFormat/>
    <w:rsid w:val="007D1D3C"/>
    <w:rPr>
      <w:b/>
      <w:i/>
      <w:spacing w:val="10"/>
    </w:rPr>
  </w:style>
  <w:style w:type="character" w:customStyle="1" w:styleId="FooterChar">
    <w:name w:val="Footer Char"/>
    <w:link w:val="Footer"/>
    <w:uiPriority w:val="99"/>
    <w:rsid w:val="008F2860"/>
    <w:rPr>
      <w:sz w:val="22"/>
      <w:lang w:eastAsia="en-US"/>
    </w:rPr>
  </w:style>
  <w:style w:type="paragraph" w:styleId="Title">
    <w:name w:val="Title"/>
    <w:basedOn w:val="Normal"/>
    <w:next w:val="Normal"/>
    <w:link w:val="TitleChar"/>
    <w:uiPriority w:val="10"/>
    <w:qFormat/>
    <w:rsid w:val="007D1D3C"/>
    <w:pPr>
      <w:pBdr>
        <w:top w:val="single" w:sz="12" w:space="1" w:color="C0504D"/>
      </w:pBdr>
      <w:spacing w:line="240" w:lineRule="auto"/>
      <w:jc w:val="right"/>
    </w:pPr>
    <w:rPr>
      <w:smallCaps/>
      <w:sz w:val="48"/>
      <w:szCs w:val="48"/>
    </w:rPr>
  </w:style>
  <w:style w:type="character" w:customStyle="1" w:styleId="TitleChar">
    <w:name w:val="Title Char"/>
    <w:link w:val="Title"/>
    <w:uiPriority w:val="10"/>
    <w:rsid w:val="007D1D3C"/>
    <w:rPr>
      <w:smallCaps/>
      <w:sz w:val="48"/>
      <w:szCs w:val="48"/>
    </w:rPr>
  </w:style>
  <w:style w:type="paragraph" w:styleId="Subtitle">
    <w:name w:val="Subtitle"/>
    <w:basedOn w:val="Normal"/>
    <w:next w:val="Normal"/>
    <w:link w:val="SubtitleChar"/>
    <w:uiPriority w:val="11"/>
    <w:qFormat/>
    <w:rsid w:val="007D1D3C"/>
    <w:pPr>
      <w:spacing w:after="720" w:line="240" w:lineRule="auto"/>
      <w:jc w:val="right"/>
    </w:pPr>
    <w:rPr>
      <w:rFonts w:ascii="Cambria" w:eastAsia="Times New Roman" w:hAnsi="Cambria" w:cs="Times New Roman"/>
      <w:szCs w:val="22"/>
    </w:rPr>
  </w:style>
  <w:style w:type="character" w:customStyle="1" w:styleId="SubtitleChar">
    <w:name w:val="Subtitle Char"/>
    <w:link w:val="Subtitle"/>
    <w:uiPriority w:val="11"/>
    <w:rsid w:val="007D1D3C"/>
    <w:rPr>
      <w:rFonts w:ascii="Cambria" w:eastAsia="Times New Roman" w:hAnsi="Cambria" w:cs="Times New Roman"/>
      <w:szCs w:val="22"/>
    </w:rPr>
  </w:style>
  <w:style w:type="character" w:customStyle="1" w:styleId="Heading2Char">
    <w:name w:val="Heading 2 Char"/>
    <w:link w:val="Heading2"/>
    <w:uiPriority w:val="9"/>
    <w:rsid w:val="007D1D3C"/>
    <w:rPr>
      <w:smallCaps/>
      <w:spacing w:val="5"/>
      <w:sz w:val="28"/>
      <w:szCs w:val="28"/>
    </w:rPr>
  </w:style>
  <w:style w:type="character" w:customStyle="1" w:styleId="Heading1Char">
    <w:name w:val="Heading 1 Char"/>
    <w:link w:val="Heading1"/>
    <w:uiPriority w:val="9"/>
    <w:rsid w:val="007D1D3C"/>
    <w:rPr>
      <w:rFonts w:ascii="Calibri" w:hAnsi="Calibri"/>
      <w:b/>
      <w:bCs/>
      <w:color w:val="4F81BD"/>
      <w:sz w:val="26"/>
      <w:szCs w:val="26"/>
      <w:lang w:val="en-US"/>
    </w:rPr>
  </w:style>
  <w:style w:type="character" w:customStyle="1" w:styleId="Heading3Char">
    <w:name w:val="Heading 3 Char"/>
    <w:link w:val="Heading3"/>
    <w:uiPriority w:val="9"/>
    <w:rsid w:val="007D1D3C"/>
    <w:rPr>
      <w:smallCaps/>
      <w:spacing w:val="5"/>
      <w:sz w:val="24"/>
      <w:szCs w:val="24"/>
    </w:rPr>
  </w:style>
  <w:style w:type="character" w:customStyle="1" w:styleId="Heading4Char">
    <w:name w:val="Heading 4 Char"/>
    <w:link w:val="Heading4"/>
    <w:uiPriority w:val="9"/>
    <w:rsid w:val="007D1D3C"/>
    <w:rPr>
      <w:smallCaps/>
      <w:spacing w:val="10"/>
      <w:sz w:val="22"/>
      <w:szCs w:val="22"/>
    </w:rPr>
  </w:style>
  <w:style w:type="character" w:customStyle="1" w:styleId="Heading5Char">
    <w:name w:val="Heading 5 Char"/>
    <w:link w:val="Heading5"/>
    <w:uiPriority w:val="9"/>
    <w:rsid w:val="007D1D3C"/>
    <w:rPr>
      <w:smallCaps/>
      <w:color w:val="943634"/>
      <w:spacing w:val="10"/>
      <w:sz w:val="22"/>
      <w:szCs w:val="26"/>
    </w:rPr>
  </w:style>
  <w:style w:type="character" w:customStyle="1" w:styleId="Heading6Char">
    <w:name w:val="Heading 6 Char"/>
    <w:link w:val="Heading6"/>
    <w:uiPriority w:val="9"/>
    <w:rsid w:val="007D1D3C"/>
    <w:rPr>
      <w:smallCaps/>
      <w:color w:val="C0504D"/>
      <w:spacing w:val="5"/>
      <w:sz w:val="22"/>
    </w:rPr>
  </w:style>
  <w:style w:type="character" w:customStyle="1" w:styleId="Heading7Char">
    <w:name w:val="Heading 7 Char"/>
    <w:link w:val="Heading7"/>
    <w:uiPriority w:val="9"/>
    <w:rsid w:val="007D1D3C"/>
    <w:rPr>
      <w:b/>
      <w:smallCaps/>
      <w:color w:val="C0504D"/>
      <w:spacing w:val="10"/>
    </w:rPr>
  </w:style>
  <w:style w:type="character" w:customStyle="1" w:styleId="Heading8Char">
    <w:name w:val="Heading 8 Char"/>
    <w:link w:val="Heading8"/>
    <w:uiPriority w:val="9"/>
    <w:rsid w:val="007D1D3C"/>
    <w:rPr>
      <w:b/>
      <w:i/>
      <w:smallCaps/>
      <w:color w:val="943634"/>
    </w:rPr>
  </w:style>
  <w:style w:type="character" w:customStyle="1" w:styleId="Heading9Char">
    <w:name w:val="Heading 9 Char"/>
    <w:link w:val="Heading9"/>
    <w:uiPriority w:val="9"/>
    <w:semiHidden/>
    <w:rsid w:val="007D1D3C"/>
    <w:rPr>
      <w:b/>
      <w:i/>
      <w:smallCaps/>
      <w:color w:val="622423"/>
    </w:rPr>
  </w:style>
  <w:style w:type="paragraph" w:styleId="Caption">
    <w:name w:val="caption"/>
    <w:basedOn w:val="Normal"/>
    <w:next w:val="Normal"/>
    <w:uiPriority w:val="35"/>
    <w:semiHidden/>
    <w:unhideWhenUsed/>
    <w:qFormat/>
    <w:rsid w:val="007D1D3C"/>
    <w:rPr>
      <w:b/>
      <w:bCs/>
      <w:caps/>
      <w:sz w:val="16"/>
      <w:szCs w:val="18"/>
    </w:rPr>
  </w:style>
  <w:style w:type="character" w:styleId="Strong">
    <w:name w:val="Strong"/>
    <w:uiPriority w:val="22"/>
    <w:qFormat/>
    <w:rsid w:val="007D1D3C"/>
    <w:rPr>
      <w:b/>
      <w:color w:val="C0504D"/>
    </w:rPr>
  </w:style>
  <w:style w:type="paragraph" w:styleId="NoSpacing">
    <w:name w:val="No Spacing"/>
    <w:basedOn w:val="Normal"/>
    <w:link w:val="NoSpacingChar"/>
    <w:uiPriority w:val="1"/>
    <w:qFormat/>
    <w:rsid w:val="007D1D3C"/>
    <w:pPr>
      <w:spacing w:after="0" w:line="240" w:lineRule="auto"/>
    </w:pPr>
  </w:style>
  <w:style w:type="character" w:customStyle="1" w:styleId="NoSpacingChar">
    <w:name w:val="No Spacing Char"/>
    <w:basedOn w:val="DefaultParagraphFont"/>
    <w:link w:val="NoSpacing"/>
    <w:uiPriority w:val="1"/>
    <w:rsid w:val="007D1D3C"/>
  </w:style>
  <w:style w:type="paragraph" w:styleId="Quote">
    <w:name w:val="Quote"/>
    <w:basedOn w:val="Normal"/>
    <w:next w:val="Normal"/>
    <w:link w:val="QuoteChar"/>
    <w:uiPriority w:val="29"/>
    <w:qFormat/>
    <w:rsid w:val="007D1D3C"/>
    <w:rPr>
      <w:i/>
    </w:rPr>
  </w:style>
  <w:style w:type="character" w:customStyle="1" w:styleId="QuoteChar">
    <w:name w:val="Quote Char"/>
    <w:link w:val="Quote"/>
    <w:uiPriority w:val="29"/>
    <w:rsid w:val="007D1D3C"/>
    <w:rPr>
      <w:i/>
    </w:rPr>
  </w:style>
  <w:style w:type="paragraph" w:styleId="IntenseQuote">
    <w:name w:val="Intense Quote"/>
    <w:basedOn w:val="Normal"/>
    <w:next w:val="Normal"/>
    <w:link w:val="IntenseQuoteChar"/>
    <w:uiPriority w:val="30"/>
    <w:qFormat/>
    <w:rsid w:val="007D1D3C"/>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7D1D3C"/>
    <w:rPr>
      <w:b/>
      <w:i/>
      <w:color w:val="FFFFFF"/>
      <w:shd w:val="clear" w:color="auto" w:fill="C0504D"/>
    </w:rPr>
  </w:style>
  <w:style w:type="character" w:styleId="SubtleEmphasis">
    <w:name w:val="Subtle Emphasis"/>
    <w:uiPriority w:val="19"/>
    <w:qFormat/>
    <w:rsid w:val="007D1D3C"/>
    <w:rPr>
      <w:i/>
    </w:rPr>
  </w:style>
  <w:style w:type="character" w:styleId="IntenseEmphasis">
    <w:name w:val="Intense Emphasis"/>
    <w:uiPriority w:val="21"/>
    <w:qFormat/>
    <w:rsid w:val="007D1D3C"/>
    <w:rPr>
      <w:b/>
      <w:i/>
      <w:color w:val="C0504D"/>
      <w:spacing w:val="10"/>
    </w:rPr>
  </w:style>
  <w:style w:type="character" w:styleId="SubtleReference">
    <w:name w:val="Subtle Reference"/>
    <w:uiPriority w:val="31"/>
    <w:qFormat/>
    <w:rsid w:val="007D1D3C"/>
    <w:rPr>
      <w:b/>
    </w:rPr>
  </w:style>
  <w:style w:type="character" w:styleId="IntenseReference">
    <w:name w:val="Intense Reference"/>
    <w:uiPriority w:val="32"/>
    <w:qFormat/>
    <w:rsid w:val="007D1D3C"/>
    <w:rPr>
      <w:b/>
      <w:bCs/>
      <w:smallCaps/>
      <w:spacing w:val="5"/>
      <w:sz w:val="22"/>
      <w:szCs w:val="22"/>
      <w:u w:val="single"/>
    </w:rPr>
  </w:style>
  <w:style w:type="character" w:styleId="BookTitle">
    <w:name w:val="Book Title"/>
    <w:uiPriority w:val="33"/>
    <w:qFormat/>
    <w:rsid w:val="007D1D3C"/>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7D1D3C"/>
    <w:pPr>
      <w:outlineLvl w:val="9"/>
    </w:pPr>
  </w:style>
  <w:style w:type="paragraph" w:customStyle="1" w:styleId="BulletPoint">
    <w:name w:val="Bullet Point"/>
    <w:basedOn w:val="Normal"/>
    <w:qFormat/>
    <w:rsid w:val="007D1D3C"/>
    <w:pPr>
      <w:numPr>
        <w:numId w:val="73"/>
      </w:numPr>
      <w:ind w:left="714" w:hanging="357"/>
      <w:contextualSpacing/>
      <w:jc w:val="left"/>
    </w:pPr>
    <w:rPr>
      <w:rFonts w:ascii="Cambria" w:hAnsi="Cambria"/>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65DFF-0034-4235-8B4A-A5DB95CE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Electronic information and communications systems policy</vt:lpstr>
    </vt:vector>
  </TitlesOfParts>
  <Company>Practical Law Company Ltd</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information and communications systems policy</dc:title>
  <dc:subject/>
  <dc:creator>Practical Law Company</dc:creator>
  <cp:keywords/>
  <cp:lastModifiedBy>Andrew Elliott</cp:lastModifiedBy>
  <cp:revision>2</cp:revision>
  <cp:lastPrinted>2012-10-15T11:48:00Z</cp:lastPrinted>
  <dcterms:created xsi:type="dcterms:W3CDTF">2026-01-13T14:26:00Z</dcterms:created>
  <dcterms:modified xsi:type="dcterms:W3CDTF">2026-01-13T14:26:00Z</dcterms:modified>
</cp:coreProperties>
</file>